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DDC" w:rsidRPr="008D394F" w:rsidRDefault="00896DDC" w:rsidP="00E10E58">
      <w:pPr>
        <w:spacing w:beforeLines="50" w:before="145"/>
        <w:jc w:val="right"/>
        <w:rPr>
          <w:rFonts w:hAnsi="ＭＳ 明朝"/>
          <w:sz w:val="18"/>
        </w:rPr>
      </w:pPr>
      <w:r w:rsidRPr="008D394F">
        <w:rPr>
          <w:rFonts w:hAnsi="ＭＳ 明朝"/>
          <w:sz w:val="18"/>
        </w:rPr>
        <w:t>鳥取県インターンシップ推進協議会</w:t>
      </w:r>
    </w:p>
    <w:p w:rsidR="00E11385" w:rsidRPr="008D394F" w:rsidRDefault="00E11385" w:rsidP="00E10E58">
      <w:pPr>
        <w:spacing w:beforeLines="50" w:before="145"/>
        <w:jc w:val="right"/>
        <w:rPr>
          <w:rFonts w:hAnsi="ＭＳ 明朝"/>
          <w:b/>
        </w:rPr>
      </w:pPr>
      <w:r w:rsidRPr="008D394F">
        <w:rPr>
          <w:rFonts w:hAnsi="ＭＳ 明朝" w:hint="eastAsia"/>
          <w:b/>
        </w:rPr>
        <w:t>【学生</w:t>
      </w:r>
      <w:r w:rsidR="009B49B5" w:rsidRPr="008D394F">
        <w:rPr>
          <w:rFonts w:hAnsi="ＭＳ 明朝" w:hint="eastAsia"/>
          <w:b/>
        </w:rPr>
        <w:t>・企業</w:t>
      </w:r>
      <w:r w:rsidR="00BF609E" w:rsidRPr="008D394F">
        <w:rPr>
          <w:rFonts w:hAnsi="ＭＳ 明朝" w:hint="eastAsia"/>
          <w:b/>
        </w:rPr>
        <w:t>共通</w:t>
      </w:r>
      <w:r w:rsidRPr="008D394F">
        <w:rPr>
          <w:rFonts w:hAnsi="ＭＳ 明朝" w:hint="eastAsia"/>
          <w:b/>
        </w:rPr>
        <w:t>】</w:t>
      </w:r>
    </w:p>
    <w:p w:rsidR="00F90D8C" w:rsidRPr="008D394F" w:rsidRDefault="00F34A21" w:rsidP="00E10E58">
      <w:pPr>
        <w:spacing w:beforeLines="50" w:before="145"/>
        <w:jc w:val="center"/>
        <w:rPr>
          <w:rFonts w:ascii="ＭＳ ゴシック" w:eastAsia="ＭＳ ゴシック" w:hAnsi="ＭＳ ゴシック"/>
          <w:b/>
          <w:u w:val="single"/>
        </w:rPr>
      </w:pPr>
      <w:r w:rsidRPr="008D394F">
        <w:rPr>
          <w:rFonts w:ascii="ＭＳ ゴシック" w:eastAsia="ＭＳ ゴシック" w:hAnsi="ＭＳ ゴシック" w:hint="eastAsia"/>
          <w:b/>
          <w:u w:val="single"/>
        </w:rPr>
        <w:t>リモート型</w:t>
      </w:r>
      <w:r w:rsidR="00CD14AD" w:rsidRPr="008D394F">
        <w:rPr>
          <w:rFonts w:ascii="ＭＳ ゴシック" w:eastAsia="ＭＳ ゴシック" w:hAnsi="ＭＳ ゴシック" w:hint="eastAsia"/>
          <w:b/>
          <w:u w:val="single"/>
        </w:rPr>
        <w:t>とっとり</w:t>
      </w:r>
      <w:r w:rsidR="00F153F7" w:rsidRPr="008D394F">
        <w:rPr>
          <w:rFonts w:ascii="ＭＳ ゴシック" w:eastAsia="ＭＳ ゴシック" w:hAnsi="ＭＳ ゴシック" w:hint="eastAsia"/>
          <w:b/>
          <w:u w:val="single"/>
        </w:rPr>
        <w:t>インターンシップ</w:t>
      </w:r>
      <w:r w:rsidR="009B49B5" w:rsidRPr="008D394F">
        <w:rPr>
          <w:rFonts w:ascii="ＭＳ ゴシック" w:eastAsia="ＭＳ ゴシック" w:hAnsi="ＭＳ ゴシック" w:hint="eastAsia"/>
          <w:b/>
          <w:u w:val="single"/>
        </w:rPr>
        <w:t>実施</w:t>
      </w:r>
      <w:r w:rsidR="00B66B9A" w:rsidRPr="008D394F">
        <w:rPr>
          <w:rFonts w:ascii="ＭＳ ゴシック" w:eastAsia="ＭＳ ゴシック" w:hAnsi="ＭＳ ゴシック" w:hint="eastAsia"/>
          <w:b/>
          <w:u w:val="single"/>
        </w:rPr>
        <w:t>要領</w:t>
      </w:r>
    </w:p>
    <w:p w:rsidR="007B36D5" w:rsidRPr="008D394F" w:rsidRDefault="007B36D5" w:rsidP="00DE0639">
      <w:pPr>
        <w:rPr>
          <w:rFonts w:ascii="ＭＳ 明朝" w:hAnsi="ＭＳ 明朝"/>
          <w:szCs w:val="21"/>
        </w:rPr>
      </w:pPr>
    </w:p>
    <w:p w:rsidR="009B49B5" w:rsidRPr="008D394F" w:rsidRDefault="00BF609E" w:rsidP="009B49B5">
      <w:pPr>
        <w:rPr>
          <w:rFonts w:ascii="ＭＳ ゴシック" w:eastAsia="ＭＳ ゴシック" w:hAnsi="ＭＳ ゴシック"/>
          <w:b/>
          <w:szCs w:val="21"/>
        </w:rPr>
      </w:pPr>
      <w:r w:rsidRPr="008D394F">
        <w:rPr>
          <w:rFonts w:ascii="ＭＳ ゴシック" w:eastAsia="ＭＳ ゴシック" w:hAnsi="ＭＳ ゴシック" w:hint="eastAsia"/>
          <w:b/>
          <w:szCs w:val="21"/>
        </w:rPr>
        <w:t>第</w:t>
      </w:r>
      <w:r w:rsidR="00DE0639" w:rsidRPr="008D394F">
        <w:rPr>
          <w:rFonts w:ascii="ＭＳ ゴシック" w:eastAsia="ＭＳ ゴシック" w:hAnsi="ＭＳ ゴシック" w:hint="eastAsia"/>
          <w:b/>
          <w:szCs w:val="21"/>
        </w:rPr>
        <w:t>１</w:t>
      </w:r>
      <w:r w:rsidRPr="008D394F">
        <w:rPr>
          <w:rFonts w:ascii="ＭＳ ゴシック" w:eastAsia="ＭＳ ゴシック" w:hAnsi="ＭＳ ゴシック" w:hint="eastAsia"/>
          <w:b/>
          <w:szCs w:val="21"/>
        </w:rPr>
        <w:t xml:space="preserve">　</w:t>
      </w:r>
      <w:r w:rsidR="009B49B5" w:rsidRPr="008D394F">
        <w:rPr>
          <w:rFonts w:ascii="ＭＳ ゴシック" w:eastAsia="ＭＳ ゴシック" w:hAnsi="ＭＳ ゴシック" w:hint="eastAsia"/>
          <w:b/>
          <w:szCs w:val="21"/>
        </w:rPr>
        <w:t>目的</w:t>
      </w:r>
    </w:p>
    <w:p w:rsidR="00EA0A8D" w:rsidRPr="008D394F" w:rsidRDefault="009B49B5" w:rsidP="00BF609E">
      <w:pPr>
        <w:ind w:leftChars="100" w:left="202" w:firstLineChars="100" w:firstLine="202"/>
        <w:rPr>
          <w:rFonts w:ascii="ＭＳ 明朝" w:hAnsi="ＭＳ 明朝"/>
          <w:szCs w:val="21"/>
        </w:rPr>
      </w:pPr>
      <w:r w:rsidRPr="008D394F">
        <w:rPr>
          <w:rFonts w:ascii="ＭＳ 明朝" w:hAnsi="ＭＳ 明朝" w:hint="eastAsia"/>
          <w:szCs w:val="21"/>
        </w:rPr>
        <w:t>この要領は、リモート型</w:t>
      </w:r>
      <w:r w:rsidR="00BF609E" w:rsidRPr="008D394F">
        <w:rPr>
          <w:rFonts w:ascii="ＭＳ 明朝" w:hAnsi="ＭＳ 明朝" w:hint="eastAsia"/>
          <w:szCs w:val="21"/>
        </w:rPr>
        <w:t>での</w:t>
      </w:r>
      <w:r w:rsidRPr="008D394F">
        <w:rPr>
          <w:rFonts w:ascii="ＭＳ 明朝" w:hAnsi="ＭＳ 明朝" w:hint="eastAsia"/>
          <w:szCs w:val="21"/>
        </w:rPr>
        <w:t>とっとりインターンシップ</w:t>
      </w:r>
      <w:r w:rsidR="00C60AD9" w:rsidRPr="008D394F">
        <w:rPr>
          <w:rFonts w:ascii="ＭＳ 明朝" w:hAnsi="ＭＳ 明朝" w:hint="eastAsia"/>
          <w:szCs w:val="21"/>
        </w:rPr>
        <w:t>等</w:t>
      </w:r>
      <w:r w:rsidR="007B36D5" w:rsidRPr="008D394F">
        <w:rPr>
          <w:rFonts w:ascii="ＭＳ 明朝" w:hAnsi="ＭＳ 明朝" w:hint="eastAsia"/>
          <w:szCs w:val="21"/>
        </w:rPr>
        <w:t>（以下、「リモートインターン」という。）</w:t>
      </w:r>
      <w:r w:rsidRPr="008D394F">
        <w:rPr>
          <w:rFonts w:ascii="ＭＳ 明朝" w:hAnsi="ＭＳ 明朝" w:hint="eastAsia"/>
          <w:szCs w:val="21"/>
        </w:rPr>
        <w:t>を実施するにあた</w:t>
      </w:r>
      <w:r w:rsidR="00BF609E" w:rsidRPr="008D394F">
        <w:rPr>
          <w:rFonts w:ascii="ＭＳ 明朝" w:hAnsi="ＭＳ 明朝" w:hint="eastAsia"/>
          <w:szCs w:val="21"/>
        </w:rPr>
        <w:t>って</w:t>
      </w:r>
      <w:r w:rsidRPr="008D394F">
        <w:rPr>
          <w:rFonts w:ascii="ＭＳ 明朝" w:hAnsi="ＭＳ 明朝" w:hint="eastAsia"/>
          <w:szCs w:val="21"/>
        </w:rPr>
        <w:t>、必要な事項を定めるものとする。</w:t>
      </w:r>
    </w:p>
    <w:p w:rsidR="009B365A" w:rsidRPr="008D394F" w:rsidRDefault="009B365A" w:rsidP="00DE0639">
      <w:pPr>
        <w:rPr>
          <w:rFonts w:asciiTheme="minorEastAsia" w:eastAsiaTheme="minorEastAsia" w:hAnsiTheme="minorEastAsia"/>
          <w:szCs w:val="21"/>
        </w:rPr>
      </w:pPr>
    </w:p>
    <w:p w:rsidR="00EA0A8D" w:rsidRPr="008D394F" w:rsidRDefault="00BF609E" w:rsidP="00EA0A8D">
      <w:pPr>
        <w:rPr>
          <w:rFonts w:ascii="ＭＳ ゴシック" w:eastAsia="ＭＳ ゴシック" w:hAnsi="ＭＳ ゴシック"/>
          <w:b/>
          <w:szCs w:val="21"/>
        </w:rPr>
      </w:pPr>
      <w:r w:rsidRPr="008D394F">
        <w:rPr>
          <w:rFonts w:ascii="ＭＳ ゴシック" w:eastAsia="ＭＳ ゴシック" w:hAnsi="ＭＳ ゴシック" w:hint="eastAsia"/>
          <w:b/>
          <w:szCs w:val="21"/>
        </w:rPr>
        <w:t>第</w:t>
      </w:r>
      <w:r w:rsidR="00DE0639" w:rsidRPr="008D394F">
        <w:rPr>
          <w:rFonts w:ascii="ＭＳ ゴシック" w:eastAsia="ＭＳ ゴシック" w:hAnsi="ＭＳ ゴシック" w:hint="eastAsia"/>
          <w:b/>
          <w:szCs w:val="21"/>
        </w:rPr>
        <w:t>２</w:t>
      </w:r>
      <w:r w:rsidRPr="008D394F">
        <w:rPr>
          <w:rFonts w:ascii="ＭＳ ゴシック" w:eastAsia="ＭＳ ゴシック" w:hAnsi="ＭＳ ゴシック" w:hint="eastAsia"/>
          <w:b/>
          <w:szCs w:val="21"/>
        </w:rPr>
        <w:t xml:space="preserve">　</w:t>
      </w:r>
      <w:r w:rsidR="009B49B5" w:rsidRPr="008D394F">
        <w:rPr>
          <w:rFonts w:ascii="ＭＳ ゴシック" w:eastAsia="ＭＳ ゴシック" w:hAnsi="ＭＳ ゴシック" w:hint="eastAsia"/>
          <w:b/>
          <w:szCs w:val="21"/>
        </w:rPr>
        <w:t>定義</w:t>
      </w:r>
      <w:r w:rsidR="00856CEB" w:rsidRPr="008D394F">
        <w:rPr>
          <w:rFonts w:ascii="ＭＳ ゴシック" w:eastAsia="ＭＳ ゴシック" w:hAnsi="ＭＳ ゴシック" w:hint="eastAsia"/>
          <w:b/>
          <w:szCs w:val="21"/>
        </w:rPr>
        <w:t>等</w:t>
      </w:r>
    </w:p>
    <w:p w:rsidR="00BF609E" w:rsidRPr="008D394F" w:rsidRDefault="00BF609E" w:rsidP="00BF609E">
      <w:pPr>
        <w:ind w:firstLineChars="200" w:firstLine="403"/>
        <w:rPr>
          <w:rFonts w:asciiTheme="minorEastAsia" w:eastAsiaTheme="minorEastAsia" w:hAnsiTheme="minorEastAsia"/>
          <w:szCs w:val="21"/>
        </w:rPr>
      </w:pPr>
      <w:r w:rsidRPr="008D394F">
        <w:rPr>
          <w:rFonts w:asciiTheme="minorEastAsia" w:eastAsiaTheme="minorEastAsia" w:hAnsiTheme="minorEastAsia" w:hint="eastAsia"/>
          <w:szCs w:val="21"/>
        </w:rPr>
        <w:t>この要領における用語の定義は、それぞれ次の各号に定めるとおりとする。</w:t>
      </w:r>
    </w:p>
    <w:p w:rsidR="00856CEB" w:rsidRPr="008D394F" w:rsidRDefault="00856CEB" w:rsidP="00856CEB">
      <w:pPr>
        <w:rPr>
          <w:rFonts w:asciiTheme="minorEastAsia" w:eastAsiaTheme="minorEastAsia" w:hAnsiTheme="minorEastAsia"/>
          <w:szCs w:val="21"/>
        </w:rPr>
      </w:pPr>
      <w:r w:rsidRPr="008D394F">
        <w:rPr>
          <w:rFonts w:asciiTheme="minorEastAsia" w:eastAsiaTheme="minorEastAsia" w:hAnsiTheme="minorEastAsia" w:hint="eastAsia"/>
          <w:szCs w:val="21"/>
        </w:rPr>
        <w:t>（１）リモートインターン</w:t>
      </w:r>
    </w:p>
    <w:p w:rsidR="00856CEB" w:rsidRPr="008D394F" w:rsidRDefault="00BF609E" w:rsidP="00641CEA">
      <w:pPr>
        <w:pStyle w:val="ae"/>
        <w:ind w:leftChars="200" w:left="403" w:firstLineChars="100" w:firstLine="202"/>
        <w:rPr>
          <w:rFonts w:asciiTheme="minorEastAsia" w:eastAsiaTheme="minorEastAsia" w:hAnsiTheme="minorEastAsia"/>
          <w:szCs w:val="21"/>
        </w:rPr>
      </w:pPr>
      <w:r w:rsidRPr="008D394F">
        <w:rPr>
          <w:rFonts w:asciiTheme="minorEastAsia" w:eastAsiaTheme="minorEastAsia" w:hAnsiTheme="minorEastAsia" w:hint="eastAsia"/>
          <w:szCs w:val="21"/>
        </w:rPr>
        <w:t>学生が</w:t>
      </w:r>
      <w:r w:rsidR="007B36D5" w:rsidRPr="008D394F">
        <w:rPr>
          <w:rFonts w:asciiTheme="minorEastAsia" w:eastAsiaTheme="minorEastAsia" w:hAnsiTheme="minorEastAsia" w:hint="eastAsia"/>
          <w:szCs w:val="21"/>
        </w:rPr>
        <w:t>パソコン</w:t>
      </w:r>
      <w:r w:rsidR="008A3C64" w:rsidRPr="008D394F">
        <w:rPr>
          <w:rFonts w:asciiTheme="minorEastAsia" w:eastAsiaTheme="minorEastAsia" w:hAnsiTheme="minorEastAsia" w:hint="eastAsia"/>
          <w:szCs w:val="21"/>
        </w:rPr>
        <w:t>等通信機器</w:t>
      </w:r>
      <w:r w:rsidRPr="008D394F">
        <w:rPr>
          <w:rFonts w:asciiTheme="minorEastAsia" w:eastAsiaTheme="minorEastAsia" w:hAnsiTheme="minorEastAsia" w:hint="eastAsia"/>
          <w:szCs w:val="21"/>
        </w:rPr>
        <w:t>を使用することにより、</w:t>
      </w:r>
      <w:r w:rsidR="007B36D5" w:rsidRPr="008D394F">
        <w:rPr>
          <w:rFonts w:asciiTheme="minorEastAsia" w:eastAsiaTheme="minorEastAsia" w:hAnsiTheme="minorEastAsia" w:hint="eastAsia"/>
          <w:szCs w:val="21"/>
        </w:rPr>
        <w:t>企業</w:t>
      </w:r>
      <w:r w:rsidRPr="008D394F">
        <w:rPr>
          <w:rFonts w:asciiTheme="minorEastAsia" w:eastAsiaTheme="minorEastAsia" w:hAnsiTheme="minorEastAsia" w:hint="eastAsia"/>
          <w:szCs w:val="21"/>
        </w:rPr>
        <w:t>の</w:t>
      </w:r>
      <w:r w:rsidR="007B36D5" w:rsidRPr="008D394F">
        <w:rPr>
          <w:rFonts w:asciiTheme="minorEastAsia" w:eastAsiaTheme="minorEastAsia" w:hAnsiTheme="minorEastAsia" w:hint="eastAsia"/>
          <w:szCs w:val="21"/>
        </w:rPr>
        <w:t>オフィス</w:t>
      </w:r>
      <w:r w:rsidRPr="008D394F">
        <w:rPr>
          <w:rFonts w:asciiTheme="minorEastAsia" w:eastAsiaTheme="minorEastAsia" w:hAnsiTheme="minorEastAsia" w:hint="eastAsia"/>
          <w:szCs w:val="21"/>
        </w:rPr>
        <w:t>等</w:t>
      </w:r>
      <w:r w:rsidR="007B36D5" w:rsidRPr="008D394F">
        <w:rPr>
          <w:rFonts w:asciiTheme="minorEastAsia" w:eastAsiaTheme="minorEastAsia" w:hAnsiTheme="minorEastAsia" w:hint="eastAsia"/>
          <w:szCs w:val="21"/>
        </w:rPr>
        <w:t>に赴くことなく、自宅等で</w:t>
      </w:r>
      <w:r w:rsidRPr="008D394F">
        <w:rPr>
          <w:rFonts w:asciiTheme="minorEastAsia" w:eastAsiaTheme="minorEastAsia" w:hAnsiTheme="minorEastAsia" w:hint="eastAsia"/>
          <w:szCs w:val="21"/>
        </w:rPr>
        <w:t>就業体験と同等と認められる程度の活動</w:t>
      </w:r>
      <w:r w:rsidR="007B36D5" w:rsidRPr="008D394F">
        <w:rPr>
          <w:rFonts w:asciiTheme="minorEastAsia" w:eastAsiaTheme="minorEastAsia" w:hAnsiTheme="minorEastAsia" w:hint="eastAsia"/>
          <w:szCs w:val="21"/>
        </w:rPr>
        <w:t>ができる形式のインターンシップをいう。</w:t>
      </w:r>
      <w:r w:rsidR="00A47482" w:rsidRPr="008D394F">
        <w:rPr>
          <w:rFonts w:asciiTheme="minorEastAsia" w:eastAsiaTheme="minorEastAsia" w:hAnsiTheme="minorEastAsia" w:hint="eastAsia"/>
          <w:szCs w:val="21"/>
        </w:rPr>
        <w:t>（これに対し、学生が企業のオフィスや現場等に赴く形式のインターンシップを「従来型」という</w:t>
      </w:r>
      <w:r w:rsidR="000023F0" w:rsidRPr="008D394F">
        <w:rPr>
          <w:rFonts w:asciiTheme="minorEastAsia" w:eastAsiaTheme="minorEastAsia" w:hAnsiTheme="minorEastAsia" w:hint="eastAsia"/>
          <w:szCs w:val="21"/>
        </w:rPr>
        <w:t>。</w:t>
      </w:r>
      <w:r w:rsidR="00A47482" w:rsidRPr="008D394F">
        <w:rPr>
          <w:rFonts w:asciiTheme="minorEastAsia" w:eastAsiaTheme="minorEastAsia" w:hAnsiTheme="minorEastAsia" w:hint="eastAsia"/>
          <w:szCs w:val="21"/>
        </w:rPr>
        <w:t>なお、ハイブリッド型（従来型</w:t>
      </w:r>
      <w:r w:rsidR="00641CEA" w:rsidRPr="008D394F">
        <w:rPr>
          <w:rFonts w:asciiTheme="minorEastAsia" w:eastAsiaTheme="minorEastAsia" w:hAnsiTheme="minorEastAsia" w:hint="eastAsia"/>
          <w:szCs w:val="21"/>
        </w:rPr>
        <w:t>とリモートの併用）の実施も可能とする。）</w:t>
      </w:r>
    </w:p>
    <w:p w:rsidR="00BF609E" w:rsidRPr="008D394F" w:rsidRDefault="00BF609E" w:rsidP="00856CEB">
      <w:pPr>
        <w:rPr>
          <w:rFonts w:asciiTheme="minorEastAsia" w:eastAsiaTheme="minorEastAsia" w:hAnsiTheme="minorEastAsia"/>
          <w:szCs w:val="21"/>
        </w:rPr>
      </w:pPr>
      <w:r w:rsidRPr="008D394F">
        <w:rPr>
          <w:rFonts w:asciiTheme="minorEastAsia" w:eastAsiaTheme="minorEastAsia" w:hAnsiTheme="minorEastAsia" w:hint="eastAsia"/>
          <w:szCs w:val="21"/>
        </w:rPr>
        <w:t>（２）企業</w:t>
      </w:r>
    </w:p>
    <w:p w:rsidR="00BF609E" w:rsidRPr="008D394F" w:rsidRDefault="00BF609E" w:rsidP="00BF609E">
      <w:pPr>
        <w:ind w:firstLineChars="300" w:firstLine="605"/>
        <w:rPr>
          <w:rFonts w:asciiTheme="minorEastAsia" w:eastAsiaTheme="minorEastAsia" w:hAnsiTheme="minorEastAsia"/>
          <w:szCs w:val="21"/>
        </w:rPr>
      </w:pPr>
      <w:r w:rsidRPr="008D394F">
        <w:rPr>
          <w:rFonts w:asciiTheme="minorEastAsia" w:eastAsiaTheme="minorEastAsia" w:hAnsiTheme="minorEastAsia" w:hint="eastAsia"/>
          <w:szCs w:val="21"/>
        </w:rPr>
        <w:t>とっとりインターンシップの受入れ企業として登録している企業をいう。</w:t>
      </w:r>
    </w:p>
    <w:p w:rsidR="00BF609E" w:rsidRPr="008D394F" w:rsidRDefault="00BF609E" w:rsidP="00856CEB">
      <w:pPr>
        <w:rPr>
          <w:rFonts w:asciiTheme="minorEastAsia" w:eastAsiaTheme="minorEastAsia" w:hAnsiTheme="minorEastAsia"/>
          <w:szCs w:val="21"/>
        </w:rPr>
      </w:pPr>
      <w:r w:rsidRPr="008D394F">
        <w:rPr>
          <w:rFonts w:asciiTheme="minorEastAsia" w:eastAsiaTheme="minorEastAsia" w:hAnsiTheme="minorEastAsia" w:hint="eastAsia"/>
          <w:szCs w:val="21"/>
        </w:rPr>
        <w:t>（３）学生</w:t>
      </w:r>
    </w:p>
    <w:p w:rsidR="00BF609E" w:rsidRPr="008D394F" w:rsidRDefault="00BF609E" w:rsidP="00BF609E">
      <w:pPr>
        <w:ind w:leftChars="200" w:left="403" w:firstLineChars="100" w:firstLine="202"/>
        <w:rPr>
          <w:rFonts w:asciiTheme="minorEastAsia" w:eastAsiaTheme="minorEastAsia" w:hAnsiTheme="minorEastAsia"/>
          <w:szCs w:val="21"/>
        </w:rPr>
      </w:pPr>
      <w:r w:rsidRPr="008D394F">
        <w:rPr>
          <w:rFonts w:asciiTheme="minorEastAsia" w:eastAsiaTheme="minorEastAsia" w:hAnsiTheme="minorEastAsia" w:hint="eastAsia"/>
          <w:szCs w:val="21"/>
        </w:rPr>
        <w:t>企業でのリモートインターンを希望する、大学、大学院、短期大学、高等専門学校</w:t>
      </w:r>
      <w:r w:rsidR="00A47482" w:rsidRPr="008D394F">
        <w:rPr>
          <w:rFonts w:asciiTheme="minorEastAsia" w:eastAsiaTheme="minorEastAsia" w:hAnsiTheme="minorEastAsia" w:hint="eastAsia"/>
          <w:szCs w:val="21"/>
        </w:rPr>
        <w:t>（４年生以上）</w:t>
      </w:r>
      <w:r w:rsidRPr="008D394F">
        <w:rPr>
          <w:rFonts w:asciiTheme="minorEastAsia" w:eastAsiaTheme="minorEastAsia" w:hAnsiTheme="minorEastAsia" w:hint="eastAsia"/>
          <w:szCs w:val="21"/>
        </w:rPr>
        <w:t>、専門学校の学生をいう。</w:t>
      </w:r>
    </w:p>
    <w:p w:rsidR="00BF609E" w:rsidRPr="008D394F" w:rsidRDefault="00BF609E" w:rsidP="00856CEB">
      <w:pPr>
        <w:rPr>
          <w:rFonts w:asciiTheme="minorEastAsia" w:eastAsiaTheme="minorEastAsia" w:hAnsiTheme="minorEastAsia"/>
          <w:szCs w:val="21"/>
        </w:rPr>
      </w:pPr>
    </w:p>
    <w:p w:rsidR="00446F35" w:rsidRPr="008D394F" w:rsidRDefault="00BF609E" w:rsidP="00446F35">
      <w:pPr>
        <w:pStyle w:val="ae"/>
        <w:ind w:leftChars="0" w:left="0"/>
        <w:rPr>
          <w:rFonts w:ascii="ＭＳ ゴシック" w:eastAsia="ＭＳ ゴシック" w:hAnsi="ＭＳ ゴシック"/>
          <w:b/>
          <w:szCs w:val="21"/>
        </w:rPr>
      </w:pPr>
      <w:r w:rsidRPr="008D394F">
        <w:rPr>
          <w:rFonts w:ascii="ＭＳ ゴシック" w:eastAsia="ＭＳ ゴシック" w:hAnsi="ＭＳ ゴシック" w:hint="eastAsia"/>
          <w:b/>
          <w:szCs w:val="21"/>
        </w:rPr>
        <w:t>第</w:t>
      </w:r>
      <w:r w:rsidR="007538E7" w:rsidRPr="008D394F">
        <w:rPr>
          <w:rFonts w:ascii="ＭＳ ゴシック" w:eastAsia="ＭＳ ゴシック" w:hAnsi="ＭＳ ゴシック" w:hint="eastAsia"/>
          <w:b/>
          <w:szCs w:val="21"/>
        </w:rPr>
        <w:t>３</w:t>
      </w:r>
      <w:r w:rsidRPr="008D394F">
        <w:rPr>
          <w:rFonts w:ascii="ＭＳ ゴシック" w:eastAsia="ＭＳ ゴシック" w:hAnsi="ＭＳ ゴシック" w:hint="eastAsia"/>
          <w:b/>
          <w:szCs w:val="21"/>
        </w:rPr>
        <w:t xml:space="preserve">　</w:t>
      </w:r>
      <w:r w:rsidR="00CF1A1A" w:rsidRPr="008D394F">
        <w:rPr>
          <w:rFonts w:ascii="ＭＳ ゴシック" w:eastAsia="ＭＳ ゴシック" w:hAnsi="ＭＳ ゴシック" w:hint="eastAsia"/>
          <w:b/>
          <w:szCs w:val="21"/>
        </w:rPr>
        <w:t>実施内容等</w:t>
      </w:r>
    </w:p>
    <w:p w:rsidR="00CF1A1A" w:rsidRPr="008D394F" w:rsidRDefault="00CF1A1A" w:rsidP="00CF1A1A">
      <w:pPr>
        <w:rPr>
          <w:rFonts w:ascii="ＭＳ ゴシック" w:eastAsia="ＭＳ ゴシック" w:hAnsi="ＭＳ ゴシック"/>
          <w:szCs w:val="21"/>
        </w:rPr>
      </w:pPr>
      <w:r w:rsidRPr="008D394F">
        <w:rPr>
          <w:rFonts w:ascii="ＭＳ ゴシック" w:eastAsia="ＭＳ ゴシック" w:hAnsi="ＭＳ ゴシック" w:hint="eastAsia"/>
          <w:szCs w:val="21"/>
        </w:rPr>
        <w:t>（１）実施内容</w:t>
      </w:r>
    </w:p>
    <w:p w:rsidR="00CF1A1A" w:rsidRPr="008D394F" w:rsidRDefault="007B36D5" w:rsidP="00896DDC">
      <w:pPr>
        <w:ind w:leftChars="200" w:left="403" w:firstLineChars="100" w:firstLine="202"/>
        <w:rPr>
          <w:rFonts w:asciiTheme="minorEastAsia" w:eastAsiaTheme="minorEastAsia" w:hAnsiTheme="minorEastAsia"/>
          <w:szCs w:val="21"/>
        </w:rPr>
      </w:pPr>
      <w:r w:rsidRPr="008D394F">
        <w:rPr>
          <w:rFonts w:asciiTheme="minorEastAsia" w:eastAsiaTheme="minorEastAsia" w:hAnsiTheme="minorEastAsia" w:hint="eastAsia"/>
          <w:szCs w:val="21"/>
        </w:rPr>
        <w:t>リモートイ</w:t>
      </w:r>
      <w:r w:rsidR="00CF1A1A" w:rsidRPr="008D394F">
        <w:rPr>
          <w:rFonts w:asciiTheme="minorEastAsia" w:eastAsiaTheme="minorEastAsia" w:hAnsiTheme="minorEastAsia" w:hint="eastAsia"/>
          <w:szCs w:val="21"/>
        </w:rPr>
        <w:t>ンターンの実施</w:t>
      </w:r>
      <w:r w:rsidR="009C2D66" w:rsidRPr="008D394F">
        <w:rPr>
          <w:rFonts w:asciiTheme="minorEastAsia" w:eastAsiaTheme="minorEastAsia" w:hAnsiTheme="minorEastAsia" w:hint="eastAsia"/>
          <w:szCs w:val="21"/>
        </w:rPr>
        <w:t>内容</w:t>
      </w:r>
      <w:r w:rsidR="00CF1A1A" w:rsidRPr="008D394F">
        <w:rPr>
          <w:rFonts w:asciiTheme="minorEastAsia" w:eastAsiaTheme="minorEastAsia" w:hAnsiTheme="minorEastAsia" w:hint="eastAsia"/>
          <w:szCs w:val="21"/>
        </w:rPr>
        <w:t>は、</w:t>
      </w:r>
      <w:r w:rsidR="00896DDC" w:rsidRPr="008D394F">
        <w:rPr>
          <w:rFonts w:asciiTheme="minorEastAsia" w:eastAsiaTheme="minorEastAsia" w:hAnsiTheme="minorEastAsia" w:hint="eastAsia"/>
          <w:szCs w:val="21"/>
        </w:rPr>
        <w:t>とっとりインターンシップ実施要綱第４条に記載された内容に準じること。</w:t>
      </w:r>
    </w:p>
    <w:p w:rsidR="00CF1A1A" w:rsidRPr="008D394F" w:rsidRDefault="00CF1A1A" w:rsidP="00CF1A1A">
      <w:pPr>
        <w:rPr>
          <w:rFonts w:ascii="ＭＳ ゴシック" w:eastAsia="ＭＳ ゴシック" w:hAnsi="ＭＳ ゴシック"/>
          <w:szCs w:val="21"/>
        </w:rPr>
      </w:pPr>
      <w:r w:rsidRPr="008D394F">
        <w:rPr>
          <w:rFonts w:ascii="ＭＳ ゴシック" w:eastAsia="ＭＳ ゴシック" w:hAnsi="ＭＳ ゴシック" w:hint="eastAsia"/>
          <w:szCs w:val="21"/>
        </w:rPr>
        <w:t>（２）実施にあたり配慮すべき事項</w:t>
      </w:r>
    </w:p>
    <w:p w:rsidR="008A3C64" w:rsidRPr="008D394F" w:rsidRDefault="00CF1A1A" w:rsidP="00641CEA">
      <w:pPr>
        <w:pStyle w:val="ae"/>
        <w:ind w:leftChars="200" w:left="403" w:firstLineChars="100" w:firstLine="202"/>
        <w:rPr>
          <w:rFonts w:asciiTheme="minorEastAsia" w:eastAsiaTheme="minorEastAsia" w:hAnsiTheme="minorEastAsia"/>
          <w:szCs w:val="21"/>
        </w:rPr>
      </w:pPr>
      <w:r w:rsidRPr="008D394F">
        <w:rPr>
          <w:rFonts w:asciiTheme="minorEastAsia" w:eastAsiaTheme="minorEastAsia" w:hAnsiTheme="minorEastAsia" w:hint="eastAsia"/>
          <w:szCs w:val="21"/>
        </w:rPr>
        <w:t>リモートインターンの実施にあた</w:t>
      </w:r>
      <w:r w:rsidR="009C2D66" w:rsidRPr="008D394F">
        <w:rPr>
          <w:rFonts w:asciiTheme="minorEastAsia" w:eastAsiaTheme="minorEastAsia" w:hAnsiTheme="minorEastAsia" w:hint="eastAsia"/>
          <w:szCs w:val="21"/>
        </w:rPr>
        <w:t>っては</w:t>
      </w:r>
      <w:r w:rsidRPr="008D394F">
        <w:rPr>
          <w:rFonts w:asciiTheme="minorEastAsia" w:eastAsiaTheme="minorEastAsia" w:hAnsiTheme="minorEastAsia" w:hint="eastAsia"/>
          <w:szCs w:val="21"/>
        </w:rPr>
        <w:t>、</w:t>
      </w:r>
      <w:r w:rsidR="00641CEA" w:rsidRPr="008D394F">
        <w:rPr>
          <w:rFonts w:asciiTheme="minorEastAsia" w:eastAsiaTheme="minorEastAsia" w:hAnsiTheme="minorEastAsia" w:hint="eastAsia"/>
          <w:szCs w:val="21"/>
        </w:rPr>
        <w:t>学生</w:t>
      </w:r>
      <w:r w:rsidR="00A47482" w:rsidRPr="008D394F">
        <w:rPr>
          <w:rFonts w:asciiTheme="minorEastAsia" w:eastAsiaTheme="minorEastAsia" w:hAnsiTheme="minorEastAsia" w:hint="eastAsia"/>
          <w:szCs w:val="21"/>
        </w:rPr>
        <w:t>と企業とが円滑なコミュニケーションを図るという</w:t>
      </w:r>
      <w:r w:rsidR="00641CEA" w:rsidRPr="008D394F">
        <w:rPr>
          <w:rFonts w:asciiTheme="minorEastAsia" w:eastAsiaTheme="minorEastAsia" w:hAnsiTheme="minorEastAsia" w:hint="eastAsia"/>
          <w:szCs w:val="21"/>
        </w:rPr>
        <w:t>観点から、</w:t>
      </w:r>
      <w:r w:rsidR="009C2D66" w:rsidRPr="008D394F">
        <w:rPr>
          <w:rFonts w:asciiTheme="minorEastAsia" w:eastAsiaTheme="minorEastAsia" w:hAnsiTheme="minorEastAsia" w:hint="eastAsia"/>
          <w:szCs w:val="21"/>
        </w:rPr>
        <w:t>企業は</w:t>
      </w:r>
      <w:r w:rsidR="00641CEA" w:rsidRPr="008D394F">
        <w:rPr>
          <w:rFonts w:asciiTheme="minorEastAsia" w:eastAsiaTheme="minorEastAsia" w:hAnsiTheme="minorEastAsia" w:hint="eastAsia"/>
          <w:szCs w:val="21"/>
        </w:rPr>
        <w:t>、例えば</w:t>
      </w:r>
      <w:r w:rsidR="009C2D66" w:rsidRPr="008D394F">
        <w:rPr>
          <w:rFonts w:asciiTheme="minorEastAsia" w:eastAsiaTheme="minorEastAsia" w:hAnsiTheme="minorEastAsia" w:hint="eastAsia"/>
          <w:szCs w:val="21"/>
        </w:rPr>
        <w:t>次の点に</w:t>
      </w:r>
      <w:r w:rsidRPr="008D394F">
        <w:rPr>
          <w:rFonts w:asciiTheme="minorEastAsia" w:eastAsiaTheme="minorEastAsia" w:hAnsiTheme="minorEastAsia" w:hint="eastAsia"/>
          <w:szCs w:val="21"/>
        </w:rPr>
        <w:t>配慮</w:t>
      </w:r>
      <w:r w:rsidR="009C2D66" w:rsidRPr="008D394F">
        <w:rPr>
          <w:rFonts w:asciiTheme="minorEastAsia" w:eastAsiaTheme="minorEastAsia" w:hAnsiTheme="minorEastAsia" w:hint="eastAsia"/>
          <w:szCs w:val="21"/>
        </w:rPr>
        <w:t>するよう努めるものとする。</w:t>
      </w:r>
    </w:p>
    <w:p w:rsidR="003431A4" w:rsidRPr="008D394F" w:rsidRDefault="003431A4" w:rsidP="00CF1A1A">
      <w:pPr>
        <w:pStyle w:val="ae"/>
        <w:ind w:leftChars="200" w:left="1008" w:hangingChars="300" w:hanging="605"/>
        <w:rPr>
          <w:rFonts w:asciiTheme="minorEastAsia" w:eastAsiaTheme="minorEastAsia" w:hAnsiTheme="minorEastAsia"/>
          <w:szCs w:val="21"/>
        </w:rPr>
      </w:pPr>
      <w:r w:rsidRPr="008D394F">
        <w:rPr>
          <w:rFonts w:asciiTheme="minorEastAsia" w:eastAsiaTheme="minorEastAsia" w:hAnsiTheme="minorEastAsia" w:hint="eastAsia"/>
          <w:szCs w:val="21"/>
        </w:rPr>
        <w:t xml:space="preserve">　　</w:t>
      </w:r>
      <w:r w:rsidR="00CF1A1A" w:rsidRPr="008D394F">
        <w:rPr>
          <w:rFonts w:asciiTheme="minorEastAsia" w:eastAsiaTheme="minorEastAsia" w:hAnsiTheme="minorEastAsia" w:hint="eastAsia"/>
          <w:szCs w:val="21"/>
        </w:rPr>
        <w:t>①</w:t>
      </w:r>
      <w:r w:rsidRPr="008D394F">
        <w:rPr>
          <w:rFonts w:asciiTheme="minorEastAsia" w:eastAsiaTheme="minorEastAsia" w:hAnsiTheme="minorEastAsia" w:hint="eastAsia"/>
          <w:szCs w:val="21"/>
        </w:rPr>
        <w:t>１日１回以上、学生</w:t>
      </w:r>
      <w:r w:rsidR="00CF1A1A" w:rsidRPr="008D394F">
        <w:rPr>
          <w:rFonts w:asciiTheme="minorEastAsia" w:eastAsiaTheme="minorEastAsia" w:hAnsiTheme="minorEastAsia" w:hint="eastAsia"/>
          <w:szCs w:val="21"/>
        </w:rPr>
        <w:t>と企業が双方向で打ち合わせや意見交換を行える環境が整備されている</w:t>
      </w:r>
      <w:r w:rsidRPr="008D394F">
        <w:rPr>
          <w:rFonts w:asciiTheme="minorEastAsia" w:eastAsiaTheme="minorEastAsia" w:hAnsiTheme="minorEastAsia" w:hint="eastAsia"/>
          <w:szCs w:val="21"/>
        </w:rPr>
        <w:t>こと（オンライン上でのWEB会議など）</w:t>
      </w:r>
    </w:p>
    <w:p w:rsidR="003431A4" w:rsidRPr="008D394F" w:rsidRDefault="00CF1A1A" w:rsidP="00CF1A1A">
      <w:pPr>
        <w:pStyle w:val="ae"/>
        <w:ind w:leftChars="0" w:left="1008" w:hangingChars="500" w:hanging="1008"/>
        <w:rPr>
          <w:rFonts w:asciiTheme="minorEastAsia" w:eastAsiaTheme="minorEastAsia" w:hAnsiTheme="minorEastAsia"/>
          <w:szCs w:val="21"/>
        </w:rPr>
      </w:pPr>
      <w:r w:rsidRPr="008D394F">
        <w:rPr>
          <w:rFonts w:asciiTheme="minorEastAsia" w:eastAsiaTheme="minorEastAsia" w:hAnsiTheme="minorEastAsia" w:hint="eastAsia"/>
          <w:szCs w:val="21"/>
        </w:rPr>
        <w:t xml:space="preserve">　　　　②</w:t>
      </w:r>
      <w:r w:rsidR="003431A4" w:rsidRPr="008D394F">
        <w:rPr>
          <w:rFonts w:asciiTheme="minorEastAsia" w:eastAsiaTheme="minorEastAsia" w:hAnsiTheme="minorEastAsia" w:hint="eastAsia"/>
          <w:szCs w:val="21"/>
        </w:rPr>
        <w:t>活動時間内における学生から企業担当者への相談環境が整備されていること（メール等で担当者とやりとりすることが可能など）</w:t>
      </w:r>
    </w:p>
    <w:p w:rsidR="00040D86" w:rsidRPr="008D394F" w:rsidRDefault="00040D86" w:rsidP="00CF1A1A">
      <w:pPr>
        <w:pStyle w:val="ae"/>
        <w:ind w:leftChars="0" w:left="1008" w:hangingChars="500" w:hanging="1008"/>
        <w:rPr>
          <w:rFonts w:asciiTheme="minorEastAsia" w:eastAsiaTheme="minorEastAsia" w:hAnsiTheme="minorEastAsia"/>
          <w:szCs w:val="21"/>
        </w:rPr>
      </w:pPr>
    </w:p>
    <w:p w:rsidR="00BF609E" w:rsidRPr="008D394F" w:rsidRDefault="00BF609E" w:rsidP="00BF609E">
      <w:pPr>
        <w:rPr>
          <w:rFonts w:ascii="ＭＳ ゴシック" w:eastAsia="ＭＳ ゴシック" w:hAnsi="ＭＳ ゴシック"/>
          <w:b/>
          <w:szCs w:val="21"/>
        </w:rPr>
      </w:pPr>
      <w:r w:rsidRPr="008D394F">
        <w:rPr>
          <w:rFonts w:ascii="ＭＳ ゴシック" w:eastAsia="ＭＳ ゴシック" w:hAnsi="ＭＳ ゴシック" w:hint="eastAsia"/>
          <w:b/>
          <w:szCs w:val="21"/>
        </w:rPr>
        <w:t>第４　費用負担</w:t>
      </w:r>
    </w:p>
    <w:p w:rsidR="00BF609E" w:rsidRPr="008D394F" w:rsidRDefault="005F2652" w:rsidP="00BF609E">
      <w:pPr>
        <w:rPr>
          <w:rFonts w:ascii="ＭＳ ゴシック" w:eastAsia="ＭＳ ゴシック" w:hAnsi="ＭＳ ゴシック"/>
          <w:szCs w:val="21"/>
        </w:rPr>
      </w:pPr>
      <w:r w:rsidRPr="008D394F">
        <w:rPr>
          <w:rFonts w:ascii="ＭＳ ゴシック" w:eastAsia="ＭＳ ゴシック" w:hAnsi="ＭＳ ゴシック" w:hint="eastAsia"/>
          <w:szCs w:val="21"/>
        </w:rPr>
        <w:t>（１）</w:t>
      </w:r>
      <w:r w:rsidR="00BF609E" w:rsidRPr="008D394F">
        <w:rPr>
          <w:rFonts w:ascii="ＭＳ ゴシック" w:eastAsia="ＭＳ ゴシック" w:hAnsi="ＭＳ ゴシック" w:hint="eastAsia"/>
          <w:szCs w:val="21"/>
        </w:rPr>
        <w:t>パソコン</w:t>
      </w:r>
      <w:r w:rsidR="008A3C64" w:rsidRPr="008D394F">
        <w:rPr>
          <w:rFonts w:ascii="ＭＳ ゴシック" w:eastAsia="ＭＳ ゴシック" w:hAnsi="ＭＳ ゴシック" w:hint="eastAsia"/>
          <w:szCs w:val="21"/>
        </w:rPr>
        <w:t>等通信機器</w:t>
      </w:r>
    </w:p>
    <w:p w:rsidR="00BF609E" w:rsidRPr="008D394F" w:rsidRDefault="00BF609E" w:rsidP="00BF609E">
      <w:pPr>
        <w:ind w:leftChars="200" w:left="403" w:firstLineChars="100" w:firstLine="202"/>
        <w:rPr>
          <w:rFonts w:asciiTheme="minorEastAsia" w:eastAsiaTheme="minorEastAsia" w:hAnsiTheme="minorEastAsia"/>
          <w:szCs w:val="21"/>
        </w:rPr>
      </w:pPr>
      <w:r w:rsidRPr="008D394F">
        <w:rPr>
          <w:rFonts w:asciiTheme="minorEastAsia" w:eastAsiaTheme="minorEastAsia" w:hAnsiTheme="minorEastAsia" w:hint="eastAsia"/>
          <w:szCs w:val="21"/>
        </w:rPr>
        <w:t>学生が</w:t>
      </w:r>
      <w:r w:rsidR="005F2652" w:rsidRPr="008D394F">
        <w:rPr>
          <w:rFonts w:asciiTheme="minorEastAsia" w:eastAsiaTheme="minorEastAsia" w:hAnsiTheme="minorEastAsia" w:hint="eastAsia"/>
          <w:szCs w:val="21"/>
        </w:rPr>
        <w:t>パソコン</w:t>
      </w:r>
      <w:r w:rsidR="008A3C64" w:rsidRPr="008D394F">
        <w:rPr>
          <w:rFonts w:asciiTheme="minorEastAsia" w:eastAsiaTheme="minorEastAsia" w:hAnsiTheme="minorEastAsia" w:hint="eastAsia"/>
          <w:szCs w:val="21"/>
        </w:rPr>
        <w:t>等通信機器</w:t>
      </w:r>
      <w:r w:rsidR="005F2652" w:rsidRPr="008D394F">
        <w:rPr>
          <w:rFonts w:asciiTheme="minorEastAsia" w:eastAsiaTheme="minorEastAsia" w:hAnsiTheme="minorEastAsia" w:hint="eastAsia"/>
          <w:szCs w:val="21"/>
        </w:rPr>
        <w:t>を</w:t>
      </w:r>
      <w:r w:rsidRPr="008D394F">
        <w:rPr>
          <w:rFonts w:asciiTheme="minorEastAsia" w:eastAsiaTheme="minorEastAsia" w:hAnsiTheme="minorEastAsia" w:hint="eastAsia"/>
          <w:szCs w:val="21"/>
        </w:rPr>
        <w:t>使用する</w:t>
      </w:r>
      <w:r w:rsidR="005F2652" w:rsidRPr="008D394F">
        <w:rPr>
          <w:rFonts w:asciiTheme="minorEastAsia" w:eastAsiaTheme="minorEastAsia" w:hAnsiTheme="minorEastAsia" w:hint="eastAsia"/>
          <w:szCs w:val="21"/>
        </w:rPr>
        <w:t>場合の当該</w:t>
      </w:r>
      <w:r w:rsidRPr="008D394F">
        <w:rPr>
          <w:rFonts w:asciiTheme="minorEastAsia" w:eastAsiaTheme="minorEastAsia" w:hAnsiTheme="minorEastAsia" w:hint="eastAsia"/>
          <w:szCs w:val="21"/>
        </w:rPr>
        <w:t>パソコン</w:t>
      </w:r>
      <w:r w:rsidR="008A3C64" w:rsidRPr="008D394F">
        <w:rPr>
          <w:rFonts w:asciiTheme="minorEastAsia" w:eastAsiaTheme="minorEastAsia" w:hAnsiTheme="minorEastAsia" w:hint="eastAsia"/>
          <w:szCs w:val="21"/>
        </w:rPr>
        <w:t>等通信機器</w:t>
      </w:r>
      <w:r w:rsidRPr="008D394F">
        <w:rPr>
          <w:rFonts w:asciiTheme="minorEastAsia" w:eastAsiaTheme="minorEastAsia" w:hAnsiTheme="minorEastAsia" w:hint="eastAsia"/>
          <w:szCs w:val="21"/>
        </w:rPr>
        <w:t>は、学生の所有物、又は企業が貸し出したものとする。</w:t>
      </w:r>
      <w:r w:rsidR="00C9383B" w:rsidRPr="008D394F">
        <w:rPr>
          <w:rFonts w:asciiTheme="minorEastAsia" w:eastAsiaTheme="minorEastAsia" w:hAnsiTheme="minorEastAsia" w:hint="eastAsia"/>
          <w:szCs w:val="21"/>
        </w:rPr>
        <w:t>また、</w:t>
      </w:r>
      <w:r w:rsidRPr="008D394F">
        <w:rPr>
          <w:rFonts w:asciiTheme="minorEastAsia" w:eastAsiaTheme="minorEastAsia" w:hAnsiTheme="minorEastAsia" w:hint="eastAsia"/>
          <w:szCs w:val="21"/>
        </w:rPr>
        <w:t>企業が貸し出す場合</w:t>
      </w:r>
      <w:r w:rsidR="008A3C64" w:rsidRPr="008D394F">
        <w:rPr>
          <w:rFonts w:asciiTheme="minorEastAsia" w:eastAsiaTheme="minorEastAsia" w:hAnsiTheme="minorEastAsia" w:hint="eastAsia"/>
          <w:szCs w:val="21"/>
        </w:rPr>
        <w:t>には</w:t>
      </w:r>
      <w:r w:rsidRPr="008D394F">
        <w:rPr>
          <w:rFonts w:asciiTheme="minorEastAsia" w:eastAsiaTheme="minorEastAsia" w:hAnsiTheme="minorEastAsia" w:hint="eastAsia"/>
          <w:szCs w:val="21"/>
        </w:rPr>
        <w:t>、郵送により学生へ送付することとし、発送費用は発</w:t>
      </w:r>
      <w:r w:rsidR="00C9383B" w:rsidRPr="008D394F">
        <w:rPr>
          <w:rFonts w:asciiTheme="minorEastAsia" w:eastAsiaTheme="minorEastAsia" w:hAnsiTheme="minorEastAsia" w:hint="eastAsia"/>
          <w:szCs w:val="21"/>
        </w:rPr>
        <w:t>送者の</w:t>
      </w:r>
      <w:r w:rsidRPr="008D394F">
        <w:rPr>
          <w:rFonts w:asciiTheme="minorEastAsia" w:eastAsiaTheme="minorEastAsia" w:hAnsiTheme="minorEastAsia" w:hint="eastAsia"/>
          <w:szCs w:val="21"/>
        </w:rPr>
        <w:t>負担とする。</w:t>
      </w:r>
    </w:p>
    <w:p w:rsidR="00DF6031" w:rsidRPr="008D394F" w:rsidRDefault="00DF6031" w:rsidP="00BF609E">
      <w:pPr>
        <w:ind w:leftChars="200" w:left="403" w:firstLineChars="100" w:firstLine="202"/>
        <w:rPr>
          <w:rFonts w:ascii="ＭＳ ゴシック" w:eastAsia="ＭＳ ゴシック" w:hAnsi="ＭＳ ゴシック"/>
          <w:szCs w:val="21"/>
        </w:rPr>
      </w:pPr>
      <w:r w:rsidRPr="008D394F">
        <w:rPr>
          <w:rFonts w:asciiTheme="minorEastAsia" w:eastAsiaTheme="minorEastAsia" w:hAnsiTheme="minorEastAsia" w:hint="eastAsia"/>
          <w:szCs w:val="21"/>
        </w:rPr>
        <w:t>なお、企業が貸し出したパソコン等通信機器を学生が破損した場合の責任については、学生、企業双方の協議によるほか、</w:t>
      </w:r>
      <w:r w:rsidR="00CF0074" w:rsidRPr="008D394F">
        <w:rPr>
          <w:rFonts w:asciiTheme="minorEastAsia" w:eastAsiaTheme="minorEastAsia" w:hAnsiTheme="minorEastAsia" w:hint="eastAsia"/>
          <w:szCs w:val="21"/>
        </w:rPr>
        <w:t>通常の</w:t>
      </w:r>
      <w:r w:rsidR="008B0C59" w:rsidRPr="008D394F">
        <w:rPr>
          <w:rFonts w:asciiTheme="minorEastAsia" w:eastAsiaTheme="minorEastAsia" w:hAnsiTheme="minorEastAsia" w:hint="eastAsia"/>
          <w:szCs w:val="21"/>
        </w:rPr>
        <w:t>損害賠償責任の規定</w:t>
      </w:r>
      <w:r w:rsidRPr="008D394F">
        <w:rPr>
          <w:rFonts w:asciiTheme="minorEastAsia" w:eastAsiaTheme="minorEastAsia" w:hAnsiTheme="minorEastAsia" w:hint="eastAsia"/>
          <w:szCs w:val="21"/>
        </w:rPr>
        <w:t>に準ずる</w:t>
      </w:r>
      <w:r w:rsidR="006222C2" w:rsidRPr="008D394F">
        <w:rPr>
          <w:rFonts w:asciiTheme="minorEastAsia" w:eastAsiaTheme="minorEastAsia" w:hAnsiTheme="minorEastAsia" w:hint="eastAsia"/>
          <w:szCs w:val="21"/>
        </w:rPr>
        <w:t>ものとする。</w:t>
      </w:r>
    </w:p>
    <w:p w:rsidR="00BF609E" w:rsidRPr="008D394F" w:rsidRDefault="00BF609E" w:rsidP="00BF609E">
      <w:pPr>
        <w:rPr>
          <w:rFonts w:ascii="ＭＳ ゴシック" w:eastAsia="ＭＳ ゴシック" w:hAnsi="ＭＳ ゴシック"/>
          <w:szCs w:val="21"/>
        </w:rPr>
      </w:pPr>
      <w:r w:rsidRPr="008D394F">
        <w:rPr>
          <w:rFonts w:ascii="ＭＳ ゴシック" w:eastAsia="ＭＳ ゴシック" w:hAnsi="ＭＳ ゴシック" w:hint="eastAsia"/>
          <w:szCs w:val="21"/>
        </w:rPr>
        <w:t>（２）通信費</w:t>
      </w:r>
    </w:p>
    <w:p w:rsidR="00BF609E" w:rsidRPr="008D394F" w:rsidRDefault="00BF609E" w:rsidP="00C9383B">
      <w:pPr>
        <w:ind w:left="403" w:hangingChars="200" w:hanging="403"/>
        <w:rPr>
          <w:rFonts w:asciiTheme="minorEastAsia" w:eastAsiaTheme="minorEastAsia" w:hAnsiTheme="minorEastAsia"/>
          <w:szCs w:val="21"/>
        </w:rPr>
      </w:pPr>
      <w:r w:rsidRPr="008D394F">
        <w:rPr>
          <w:rFonts w:asciiTheme="minorEastAsia" w:eastAsiaTheme="minorEastAsia" w:hAnsiTheme="minorEastAsia" w:hint="eastAsia"/>
          <w:szCs w:val="21"/>
        </w:rPr>
        <w:t xml:space="preserve">　　　</w:t>
      </w:r>
      <w:r w:rsidR="008A3C64" w:rsidRPr="008D394F">
        <w:rPr>
          <w:rFonts w:asciiTheme="minorEastAsia" w:eastAsiaTheme="minorEastAsia" w:hAnsiTheme="minorEastAsia" w:hint="eastAsia"/>
          <w:szCs w:val="21"/>
        </w:rPr>
        <w:t>リモートインターン</w:t>
      </w:r>
      <w:r w:rsidRPr="008D394F">
        <w:rPr>
          <w:rFonts w:asciiTheme="minorEastAsia" w:eastAsiaTheme="minorEastAsia" w:hAnsiTheme="minorEastAsia" w:hint="eastAsia"/>
          <w:szCs w:val="21"/>
        </w:rPr>
        <w:t>に参加する場合に必要となる学生側の通信費は、学生の負担とする。ただし、</w:t>
      </w:r>
      <w:r w:rsidR="008A3C64" w:rsidRPr="008D394F">
        <w:rPr>
          <w:rFonts w:asciiTheme="minorEastAsia" w:eastAsiaTheme="minorEastAsia" w:hAnsiTheme="minorEastAsia" w:hint="eastAsia"/>
          <w:szCs w:val="21"/>
        </w:rPr>
        <w:t>リモートインターンの実施期間が合計</w:t>
      </w:r>
      <w:r w:rsidR="00F8466A" w:rsidRPr="008D394F">
        <w:rPr>
          <w:rFonts w:asciiTheme="minorEastAsia" w:eastAsiaTheme="minorEastAsia" w:hAnsiTheme="minorEastAsia" w:hint="eastAsia"/>
          <w:szCs w:val="21"/>
        </w:rPr>
        <w:t>３</w:t>
      </w:r>
      <w:r w:rsidR="005F2652" w:rsidRPr="008D394F">
        <w:rPr>
          <w:rFonts w:asciiTheme="minorEastAsia" w:eastAsiaTheme="minorEastAsia" w:hAnsiTheme="minorEastAsia" w:hint="eastAsia"/>
          <w:szCs w:val="21"/>
        </w:rPr>
        <w:t>日以上</w:t>
      </w:r>
      <w:r w:rsidR="008A3C64" w:rsidRPr="008D394F">
        <w:rPr>
          <w:rFonts w:asciiTheme="minorEastAsia" w:eastAsiaTheme="minorEastAsia" w:hAnsiTheme="minorEastAsia" w:hint="eastAsia"/>
          <w:szCs w:val="21"/>
        </w:rPr>
        <w:t>になる場合、１日当たり定額５００円を通信費相当分として助成する</w:t>
      </w:r>
      <w:r w:rsidR="005F2652" w:rsidRPr="008D394F">
        <w:rPr>
          <w:rFonts w:asciiTheme="minorEastAsia" w:eastAsiaTheme="minorEastAsia" w:hAnsiTheme="minorEastAsia" w:hint="eastAsia"/>
          <w:szCs w:val="21"/>
        </w:rPr>
        <w:t>。</w:t>
      </w:r>
    </w:p>
    <w:p w:rsidR="00040D86" w:rsidRPr="008D394F" w:rsidRDefault="00040D86" w:rsidP="00896DDC">
      <w:pPr>
        <w:rPr>
          <w:rFonts w:asciiTheme="minorEastAsia" w:eastAsiaTheme="minorEastAsia" w:hAnsiTheme="minorEastAsia"/>
          <w:szCs w:val="21"/>
        </w:rPr>
      </w:pPr>
    </w:p>
    <w:p w:rsidR="00DF6031" w:rsidRPr="008D394F" w:rsidRDefault="00DF6031" w:rsidP="007B36D5">
      <w:pPr>
        <w:pStyle w:val="ae"/>
        <w:ind w:leftChars="0" w:left="405" w:hangingChars="200" w:hanging="405"/>
        <w:rPr>
          <w:rFonts w:ascii="ＭＳ ゴシック" w:eastAsia="ＭＳ ゴシック" w:hAnsi="ＭＳ ゴシック"/>
          <w:b/>
          <w:szCs w:val="21"/>
        </w:rPr>
      </w:pPr>
      <w:r w:rsidRPr="008D394F">
        <w:rPr>
          <w:rFonts w:ascii="ＭＳ ゴシック" w:eastAsia="ＭＳ ゴシック" w:hAnsi="ＭＳ ゴシック" w:hint="eastAsia"/>
          <w:b/>
          <w:szCs w:val="21"/>
        </w:rPr>
        <w:t>第５　セキュリティ</w:t>
      </w:r>
      <w:r w:rsidR="00CF0074" w:rsidRPr="008D394F">
        <w:rPr>
          <w:rFonts w:ascii="ＭＳ ゴシック" w:eastAsia="ＭＳ ゴシック" w:hAnsi="ＭＳ ゴシック" w:hint="eastAsia"/>
          <w:b/>
          <w:szCs w:val="21"/>
        </w:rPr>
        <w:t>対策</w:t>
      </w:r>
    </w:p>
    <w:p w:rsidR="00DF6031" w:rsidRPr="008D394F" w:rsidRDefault="00DF6031" w:rsidP="007B36D5">
      <w:pPr>
        <w:pStyle w:val="ae"/>
        <w:ind w:leftChars="0" w:left="403" w:hangingChars="200" w:hanging="403"/>
        <w:rPr>
          <w:rFonts w:ascii="ＭＳ ゴシック" w:eastAsia="ＭＳ ゴシック" w:hAnsi="ＭＳ ゴシック"/>
          <w:szCs w:val="21"/>
        </w:rPr>
      </w:pPr>
      <w:r w:rsidRPr="008D394F">
        <w:rPr>
          <w:rFonts w:ascii="ＭＳ ゴシック" w:eastAsia="ＭＳ ゴシック" w:hAnsi="ＭＳ ゴシック" w:hint="eastAsia"/>
          <w:szCs w:val="21"/>
        </w:rPr>
        <w:t>（１）個人情報及び企業情報の</w:t>
      </w:r>
      <w:r w:rsidR="006222C2" w:rsidRPr="008D394F">
        <w:rPr>
          <w:rFonts w:ascii="ＭＳ ゴシック" w:eastAsia="ＭＳ ゴシック" w:hAnsi="ＭＳ ゴシック" w:hint="eastAsia"/>
          <w:szCs w:val="21"/>
        </w:rPr>
        <w:t>取</w:t>
      </w:r>
      <w:r w:rsidRPr="008D394F">
        <w:rPr>
          <w:rFonts w:ascii="ＭＳ ゴシック" w:eastAsia="ＭＳ ゴシック" w:hAnsi="ＭＳ ゴシック" w:hint="eastAsia"/>
          <w:szCs w:val="21"/>
        </w:rPr>
        <w:t>扱い</w:t>
      </w:r>
    </w:p>
    <w:p w:rsidR="00DF6031" w:rsidRPr="008D394F" w:rsidRDefault="00DF6031" w:rsidP="007B36D5">
      <w:pPr>
        <w:pStyle w:val="ae"/>
        <w:ind w:leftChars="0" w:left="403" w:hangingChars="200" w:hanging="403"/>
        <w:rPr>
          <w:rFonts w:asciiTheme="minorEastAsia" w:eastAsiaTheme="minorEastAsia" w:hAnsiTheme="minorEastAsia"/>
          <w:szCs w:val="21"/>
        </w:rPr>
      </w:pPr>
      <w:r w:rsidRPr="008D394F">
        <w:rPr>
          <w:rFonts w:asciiTheme="minorEastAsia" w:eastAsiaTheme="minorEastAsia" w:hAnsiTheme="minorEastAsia" w:hint="eastAsia"/>
          <w:szCs w:val="21"/>
        </w:rPr>
        <w:t xml:space="preserve">　　　学生、企業</w:t>
      </w:r>
      <w:r w:rsidR="006222C2" w:rsidRPr="008D394F">
        <w:rPr>
          <w:rFonts w:asciiTheme="minorEastAsia" w:eastAsiaTheme="minorEastAsia" w:hAnsiTheme="minorEastAsia" w:hint="eastAsia"/>
          <w:szCs w:val="21"/>
        </w:rPr>
        <w:t>双方</w:t>
      </w:r>
      <w:r w:rsidRPr="008D394F">
        <w:rPr>
          <w:rFonts w:asciiTheme="minorEastAsia" w:eastAsiaTheme="minorEastAsia" w:hAnsiTheme="minorEastAsia" w:hint="eastAsia"/>
          <w:szCs w:val="21"/>
        </w:rPr>
        <w:t>は</w:t>
      </w:r>
      <w:r w:rsidR="006222C2" w:rsidRPr="008D394F">
        <w:rPr>
          <w:rFonts w:asciiTheme="minorEastAsia" w:eastAsiaTheme="minorEastAsia" w:hAnsiTheme="minorEastAsia" w:hint="eastAsia"/>
          <w:szCs w:val="21"/>
        </w:rPr>
        <w:t>リモートインターン</w:t>
      </w:r>
      <w:r w:rsidR="00CF0074" w:rsidRPr="008D394F">
        <w:rPr>
          <w:rFonts w:asciiTheme="minorEastAsia" w:eastAsiaTheme="minorEastAsia" w:hAnsiTheme="minorEastAsia" w:hint="eastAsia"/>
          <w:szCs w:val="21"/>
        </w:rPr>
        <w:t>の実施に</w:t>
      </w:r>
      <w:r w:rsidR="006222C2" w:rsidRPr="008D394F">
        <w:rPr>
          <w:rFonts w:asciiTheme="minorEastAsia" w:eastAsiaTheme="minorEastAsia" w:hAnsiTheme="minorEastAsia" w:hint="eastAsia"/>
          <w:szCs w:val="21"/>
        </w:rPr>
        <w:t>必要と認められる情報以外の情報を不当に入手してはならない。また、</w:t>
      </w:r>
      <w:r w:rsidRPr="008D394F">
        <w:rPr>
          <w:rFonts w:asciiTheme="minorEastAsia" w:eastAsiaTheme="minorEastAsia" w:hAnsiTheme="minorEastAsia" w:hint="eastAsia"/>
          <w:szCs w:val="21"/>
        </w:rPr>
        <w:t>リモートインターンで知り得た個人情報や企業情報を</w:t>
      </w:r>
      <w:r w:rsidR="006222C2" w:rsidRPr="008D394F">
        <w:rPr>
          <w:rFonts w:asciiTheme="minorEastAsia" w:eastAsiaTheme="minorEastAsia" w:hAnsiTheme="minorEastAsia" w:hint="eastAsia"/>
          <w:szCs w:val="21"/>
        </w:rPr>
        <w:t>第三者</w:t>
      </w:r>
      <w:r w:rsidRPr="008D394F">
        <w:rPr>
          <w:rFonts w:asciiTheme="minorEastAsia" w:eastAsiaTheme="minorEastAsia" w:hAnsiTheme="minorEastAsia" w:hint="eastAsia"/>
          <w:szCs w:val="21"/>
        </w:rPr>
        <w:t>に漏洩して</w:t>
      </w:r>
      <w:r w:rsidRPr="008D394F">
        <w:rPr>
          <w:rFonts w:asciiTheme="minorEastAsia" w:eastAsiaTheme="minorEastAsia" w:hAnsiTheme="minorEastAsia" w:hint="eastAsia"/>
          <w:szCs w:val="21"/>
        </w:rPr>
        <w:lastRenderedPageBreak/>
        <w:t>はならない</w:t>
      </w:r>
      <w:r w:rsidR="006222C2" w:rsidRPr="008D394F">
        <w:rPr>
          <w:rFonts w:asciiTheme="minorEastAsia" w:eastAsiaTheme="minorEastAsia" w:hAnsiTheme="minorEastAsia" w:hint="eastAsia"/>
          <w:szCs w:val="21"/>
        </w:rPr>
        <w:t>ものとする</w:t>
      </w:r>
      <w:r w:rsidRPr="008D394F">
        <w:rPr>
          <w:rFonts w:asciiTheme="minorEastAsia" w:eastAsiaTheme="minorEastAsia" w:hAnsiTheme="minorEastAsia" w:hint="eastAsia"/>
          <w:szCs w:val="21"/>
        </w:rPr>
        <w:t>。</w:t>
      </w:r>
    </w:p>
    <w:p w:rsidR="00DF6031" w:rsidRPr="008D394F" w:rsidRDefault="00DF6031" w:rsidP="007B36D5">
      <w:pPr>
        <w:pStyle w:val="ae"/>
        <w:ind w:leftChars="0" w:left="403" w:hangingChars="200" w:hanging="403"/>
        <w:rPr>
          <w:rFonts w:ascii="ＭＳ ゴシック" w:eastAsia="ＭＳ ゴシック" w:hAnsi="ＭＳ ゴシック"/>
          <w:szCs w:val="21"/>
        </w:rPr>
      </w:pPr>
      <w:r w:rsidRPr="008D394F">
        <w:rPr>
          <w:rFonts w:ascii="ＭＳ ゴシック" w:eastAsia="ＭＳ ゴシック" w:hAnsi="ＭＳ ゴシック" w:hint="eastAsia"/>
          <w:szCs w:val="21"/>
        </w:rPr>
        <w:t>（</w:t>
      </w:r>
      <w:r w:rsidR="006222C2" w:rsidRPr="008D394F">
        <w:rPr>
          <w:rFonts w:ascii="ＭＳ ゴシック" w:eastAsia="ＭＳ ゴシック" w:hAnsi="ＭＳ ゴシック" w:hint="eastAsia"/>
          <w:szCs w:val="21"/>
        </w:rPr>
        <w:t>２</w:t>
      </w:r>
      <w:r w:rsidRPr="008D394F">
        <w:rPr>
          <w:rFonts w:ascii="ＭＳ ゴシック" w:eastAsia="ＭＳ ゴシック" w:hAnsi="ＭＳ ゴシック" w:hint="eastAsia"/>
          <w:szCs w:val="21"/>
        </w:rPr>
        <w:t>）ウイルス</w:t>
      </w:r>
      <w:r w:rsidR="006222C2" w:rsidRPr="008D394F">
        <w:rPr>
          <w:rFonts w:ascii="ＭＳ ゴシック" w:eastAsia="ＭＳ ゴシック" w:hAnsi="ＭＳ ゴシック" w:hint="eastAsia"/>
          <w:szCs w:val="21"/>
        </w:rPr>
        <w:t>対策</w:t>
      </w:r>
    </w:p>
    <w:p w:rsidR="006222C2" w:rsidRPr="008D394F" w:rsidRDefault="000023F0" w:rsidP="007B36D5">
      <w:pPr>
        <w:pStyle w:val="ae"/>
        <w:ind w:leftChars="0" w:left="403" w:hangingChars="200" w:hanging="403"/>
        <w:rPr>
          <w:rFonts w:asciiTheme="minorEastAsia" w:eastAsiaTheme="minorEastAsia" w:hAnsiTheme="minorEastAsia"/>
          <w:szCs w:val="21"/>
        </w:rPr>
      </w:pPr>
      <w:r w:rsidRPr="008D394F">
        <w:rPr>
          <w:rFonts w:asciiTheme="minorEastAsia" w:eastAsiaTheme="minorEastAsia" w:hAnsiTheme="minorEastAsia" w:hint="eastAsia"/>
          <w:szCs w:val="21"/>
        </w:rPr>
        <w:t xml:space="preserve">　　　学生が自ら所有するパソコン等通信機器を使用する場合における必要なウイルス対策については、企業が学生に事前に提示し、</w:t>
      </w:r>
      <w:bookmarkStart w:id="0" w:name="_GoBack"/>
      <w:bookmarkEnd w:id="0"/>
      <w:r w:rsidRPr="008D394F">
        <w:rPr>
          <w:rFonts w:asciiTheme="minorEastAsia" w:eastAsiaTheme="minorEastAsia" w:hAnsiTheme="minorEastAsia" w:hint="eastAsia"/>
          <w:szCs w:val="21"/>
        </w:rPr>
        <w:t>学生はこれに従うものとする</w:t>
      </w:r>
      <w:r w:rsidR="006222C2" w:rsidRPr="008D394F">
        <w:rPr>
          <w:rFonts w:asciiTheme="minorEastAsia" w:eastAsiaTheme="minorEastAsia" w:hAnsiTheme="minorEastAsia" w:hint="eastAsia"/>
          <w:szCs w:val="21"/>
        </w:rPr>
        <w:t>。</w:t>
      </w:r>
    </w:p>
    <w:p w:rsidR="00DF6031" w:rsidRPr="008D394F" w:rsidRDefault="00DF6031" w:rsidP="007B36D5">
      <w:pPr>
        <w:pStyle w:val="ae"/>
        <w:ind w:leftChars="0" w:left="403" w:hangingChars="200" w:hanging="403"/>
        <w:rPr>
          <w:rFonts w:asciiTheme="minorEastAsia" w:eastAsiaTheme="minorEastAsia" w:hAnsiTheme="minorEastAsia"/>
          <w:szCs w:val="21"/>
        </w:rPr>
      </w:pPr>
    </w:p>
    <w:p w:rsidR="00BF609E" w:rsidRPr="008D394F" w:rsidRDefault="00CF0074" w:rsidP="007B36D5">
      <w:pPr>
        <w:pStyle w:val="ae"/>
        <w:ind w:leftChars="0" w:left="405" w:hangingChars="200" w:hanging="405"/>
        <w:rPr>
          <w:rFonts w:ascii="ＭＳ ゴシック" w:eastAsia="ＭＳ ゴシック" w:hAnsi="ＭＳ ゴシック"/>
          <w:b/>
          <w:szCs w:val="21"/>
        </w:rPr>
      </w:pPr>
      <w:r w:rsidRPr="008D394F">
        <w:rPr>
          <w:rFonts w:ascii="ＭＳ ゴシック" w:eastAsia="ＭＳ ゴシック" w:hAnsi="ＭＳ ゴシック" w:hint="eastAsia"/>
          <w:b/>
          <w:szCs w:val="21"/>
        </w:rPr>
        <w:t>第６</w:t>
      </w:r>
      <w:r w:rsidR="00C9383B" w:rsidRPr="008D394F">
        <w:rPr>
          <w:rFonts w:ascii="ＭＳ ゴシック" w:eastAsia="ＭＳ ゴシック" w:hAnsi="ＭＳ ゴシック" w:hint="eastAsia"/>
          <w:b/>
          <w:szCs w:val="21"/>
        </w:rPr>
        <w:t xml:space="preserve">　</w:t>
      </w:r>
      <w:r w:rsidR="00BF609E" w:rsidRPr="008D394F">
        <w:rPr>
          <w:rFonts w:ascii="ＭＳ ゴシック" w:eastAsia="ＭＳ ゴシック" w:hAnsi="ＭＳ ゴシック" w:hint="eastAsia"/>
          <w:b/>
          <w:szCs w:val="21"/>
        </w:rPr>
        <w:t>その他</w:t>
      </w:r>
    </w:p>
    <w:p w:rsidR="007C4B96" w:rsidRPr="008D394F" w:rsidRDefault="00BF609E" w:rsidP="007B36D5">
      <w:pPr>
        <w:pStyle w:val="ae"/>
        <w:ind w:leftChars="0" w:left="403" w:hangingChars="200" w:hanging="403"/>
        <w:rPr>
          <w:rFonts w:asciiTheme="minorEastAsia" w:eastAsiaTheme="minorEastAsia" w:hAnsiTheme="minorEastAsia"/>
          <w:szCs w:val="21"/>
        </w:rPr>
      </w:pPr>
      <w:r w:rsidRPr="008D394F">
        <w:rPr>
          <w:rFonts w:asciiTheme="minorEastAsia" w:eastAsiaTheme="minorEastAsia" w:hAnsiTheme="minorEastAsia" w:hint="eastAsia"/>
          <w:szCs w:val="21"/>
        </w:rPr>
        <w:t xml:space="preserve">　</w:t>
      </w:r>
      <w:r w:rsidR="00C9383B" w:rsidRPr="008D394F">
        <w:rPr>
          <w:rFonts w:asciiTheme="minorEastAsia" w:eastAsiaTheme="minorEastAsia" w:hAnsiTheme="minorEastAsia" w:hint="eastAsia"/>
          <w:szCs w:val="21"/>
        </w:rPr>
        <w:t xml:space="preserve">　</w:t>
      </w:r>
      <w:r w:rsidRPr="008D394F">
        <w:rPr>
          <w:rFonts w:asciiTheme="minorEastAsia" w:eastAsiaTheme="minorEastAsia" w:hAnsiTheme="minorEastAsia" w:hint="eastAsia"/>
          <w:szCs w:val="21"/>
        </w:rPr>
        <w:t>この要領に定めのない事項については、</w:t>
      </w:r>
      <w:r w:rsidR="00896DDC" w:rsidRPr="008D394F">
        <w:rPr>
          <w:rFonts w:asciiTheme="minorEastAsia" w:eastAsiaTheme="minorEastAsia" w:hAnsiTheme="minorEastAsia" w:hint="eastAsia"/>
          <w:szCs w:val="21"/>
        </w:rPr>
        <w:t>「とっとりインターンシップ実施要綱</w:t>
      </w:r>
      <w:r w:rsidR="007C4B96" w:rsidRPr="008D394F">
        <w:rPr>
          <w:rFonts w:asciiTheme="minorEastAsia" w:eastAsiaTheme="minorEastAsia" w:hAnsiTheme="minorEastAsia" w:hint="eastAsia"/>
          <w:szCs w:val="21"/>
        </w:rPr>
        <w:t>」の規定に従うほか、</w:t>
      </w:r>
    </w:p>
    <w:p w:rsidR="00BF609E" w:rsidRPr="008D394F" w:rsidRDefault="00BF609E" w:rsidP="007C4B96">
      <w:pPr>
        <w:pStyle w:val="ae"/>
        <w:ind w:leftChars="100" w:left="404" w:hangingChars="100" w:hanging="202"/>
        <w:rPr>
          <w:rFonts w:asciiTheme="minorEastAsia" w:eastAsiaTheme="minorEastAsia" w:hAnsiTheme="minorEastAsia"/>
          <w:szCs w:val="21"/>
        </w:rPr>
      </w:pPr>
      <w:r w:rsidRPr="008D394F">
        <w:rPr>
          <w:rFonts w:asciiTheme="minorEastAsia" w:eastAsiaTheme="minorEastAsia" w:hAnsiTheme="minorEastAsia" w:hint="eastAsia"/>
          <w:szCs w:val="21"/>
        </w:rPr>
        <w:t>鳥取県及び中央会が協議して別に定める。</w:t>
      </w:r>
    </w:p>
    <w:p w:rsidR="00C9383B" w:rsidRPr="008D394F" w:rsidRDefault="00C9383B" w:rsidP="007B36D5">
      <w:pPr>
        <w:pStyle w:val="ae"/>
        <w:ind w:leftChars="0" w:left="403" w:hangingChars="200" w:hanging="403"/>
        <w:rPr>
          <w:rFonts w:asciiTheme="minorEastAsia" w:eastAsiaTheme="minorEastAsia" w:hAnsiTheme="minorEastAsia"/>
          <w:szCs w:val="21"/>
        </w:rPr>
      </w:pPr>
    </w:p>
    <w:p w:rsidR="00C9383B" w:rsidRPr="008D394F" w:rsidRDefault="00C9383B" w:rsidP="007B36D5">
      <w:pPr>
        <w:pStyle w:val="ae"/>
        <w:ind w:leftChars="0" w:left="403" w:hangingChars="200" w:hanging="403"/>
        <w:rPr>
          <w:rFonts w:asciiTheme="minorEastAsia" w:eastAsiaTheme="minorEastAsia" w:hAnsiTheme="minorEastAsia"/>
          <w:szCs w:val="21"/>
        </w:rPr>
      </w:pPr>
    </w:p>
    <w:p w:rsidR="00C9383B" w:rsidRPr="008D394F" w:rsidRDefault="00C9383B" w:rsidP="00C9383B">
      <w:pPr>
        <w:pStyle w:val="ae"/>
        <w:ind w:leftChars="100" w:left="404" w:hangingChars="100" w:hanging="202"/>
        <w:rPr>
          <w:rFonts w:asciiTheme="minorEastAsia" w:eastAsiaTheme="minorEastAsia" w:hAnsiTheme="minorEastAsia"/>
          <w:szCs w:val="21"/>
        </w:rPr>
      </w:pPr>
      <w:r w:rsidRPr="008D394F">
        <w:rPr>
          <w:rFonts w:asciiTheme="minorEastAsia" w:eastAsiaTheme="minorEastAsia" w:hAnsiTheme="minorEastAsia" w:hint="eastAsia"/>
          <w:szCs w:val="21"/>
        </w:rPr>
        <w:t>附　則</w:t>
      </w:r>
    </w:p>
    <w:p w:rsidR="00C9383B" w:rsidRPr="008D394F" w:rsidRDefault="00085E8D" w:rsidP="00C9383B">
      <w:pPr>
        <w:pStyle w:val="ae"/>
        <w:ind w:leftChars="100" w:left="404" w:hangingChars="100" w:hanging="202"/>
        <w:rPr>
          <w:rFonts w:asciiTheme="minorEastAsia" w:eastAsiaTheme="minorEastAsia" w:hAnsiTheme="minorEastAsia"/>
          <w:szCs w:val="21"/>
        </w:rPr>
      </w:pPr>
      <w:r w:rsidRPr="008D394F">
        <w:rPr>
          <w:rFonts w:asciiTheme="minorEastAsia" w:eastAsiaTheme="minorEastAsia" w:hAnsiTheme="minorEastAsia" w:hint="eastAsia"/>
          <w:szCs w:val="21"/>
        </w:rPr>
        <w:t xml:space="preserve">　この要領は、令和２年６</w:t>
      </w:r>
      <w:r w:rsidR="009C2D66" w:rsidRPr="008D394F">
        <w:rPr>
          <w:rFonts w:asciiTheme="minorEastAsia" w:eastAsiaTheme="minorEastAsia" w:hAnsiTheme="minorEastAsia" w:hint="eastAsia"/>
          <w:szCs w:val="21"/>
        </w:rPr>
        <w:t>月１７</w:t>
      </w:r>
      <w:r w:rsidR="00C9383B" w:rsidRPr="008D394F">
        <w:rPr>
          <w:rFonts w:asciiTheme="minorEastAsia" w:eastAsiaTheme="minorEastAsia" w:hAnsiTheme="minorEastAsia" w:hint="eastAsia"/>
          <w:szCs w:val="21"/>
        </w:rPr>
        <w:t>日から施行する。</w:t>
      </w:r>
    </w:p>
    <w:p w:rsidR="00896DDC" w:rsidRPr="008D394F" w:rsidRDefault="00896DDC" w:rsidP="00C9383B">
      <w:pPr>
        <w:pStyle w:val="ae"/>
        <w:ind w:leftChars="100" w:left="404" w:hangingChars="100" w:hanging="202"/>
        <w:rPr>
          <w:rFonts w:asciiTheme="minorEastAsia" w:eastAsiaTheme="minorEastAsia" w:hAnsiTheme="minorEastAsia"/>
          <w:szCs w:val="21"/>
        </w:rPr>
      </w:pPr>
      <w:r w:rsidRPr="008D394F">
        <w:rPr>
          <w:rFonts w:asciiTheme="minorEastAsia" w:eastAsiaTheme="minorEastAsia" w:hAnsiTheme="minorEastAsia"/>
          <w:szCs w:val="21"/>
        </w:rPr>
        <w:t xml:space="preserve">　この要領は、令和３年２月１７日より適用する。</w:t>
      </w:r>
    </w:p>
    <w:p w:rsidR="006C1A70" w:rsidRPr="008D394F" w:rsidRDefault="006C1A70" w:rsidP="00C9383B">
      <w:pPr>
        <w:pStyle w:val="ae"/>
        <w:ind w:leftChars="100" w:left="404" w:hangingChars="100" w:hanging="202"/>
        <w:rPr>
          <w:rFonts w:asciiTheme="minorEastAsia" w:eastAsiaTheme="minorEastAsia" w:hAnsiTheme="minorEastAsia"/>
          <w:szCs w:val="21"/>
        </w:rPr>
      </w:pPr>
      <w:r w:rsidRPr="008D394F">
        <w:rPr>
          <w:rFonts w:asciiTheme="minorEastAsia" w:eastAsiaTheme="minorEastAsia" w:hAnsiTheme="minorEastAsia" w:hint="eastAsia"/>
          <w:szCs w:val="21"/>
        </w:rPr>
        <w:t xml:space="preserve">　この要領は、令和５年４月１日より適用する。</w:t>
      </w:r>
    </w:p>
    <w:p w:rsidR="00CB7E26" w:rsidRPr="008D394F" w:rsidRDefault="00CB7E26" w:rsidP="00CB7E26">
      <w:pPr>
        <w:rPr>
          <w:rFonts w:asciiTheme="minorEastAsia" w:eastAsiaTheme="minorEastAsia" w:hAnsiTheme="minorEastAsia"/>
          <w:szCs w:val="21"/>
        </w:rPr>
      </w:pPr>
    </w:p>
    <w:p w:rsidR="003E6B3D" w:rsidRPr="008D394F" w:rsidRDefault="003E6B3D" w:rsidP="00CB7E26">
      <w:pPr>
        <w:rPr>
          <w:rFonts w:asciiTheme="minorEastAsia" w:eastAsiaTheme="minorEastAsia" w:hAnsiTheme="minorEastAsia"/>
          <w:szCs w:val="21"/>
        </w:rPr>
      </w:pPr>
    </w:p>
    <w:sectPr w:rsidR="003E6B3D" w:rsidRPr="008D394F" w:rsidSect="00456289">
      <w:headerReference w:type="default" r:id="rId8"/>
      <w:pgSz w:w="11906" w:h="16838" w:code="9"/>
      <w:pgMar w:top="1134" w:right="1418" w:bottom="851" w:left="1418" w:header="567"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899" w:rsidRDefault="00B57899" w:rsidP="0023091F">
      <w:r>
        <w:separator/>
      </w:r>
    </w:p>
  </w:endnote>
  <w:endnote w:type="continuationSeparator" w:id="0">
    <w:p w:rsidR="00B57899" w:rsidRDefault="00B57899" w:rsidP="0023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899" w:rsidRDefault="00B57899" w:rsidP="0023091F">
      <w:r>
        <w:separator/>
      </w:r>
    </w:p>
  </w:footnote>
  <w:footnote w:type="continuationSeparator" w:id="0">
    <w:p w:rsidR="00B57899" w:rsidRDefault="00B57899" w:rsidP="00230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7C9" w:rsidRPr="00A62481" w:rsidRDefault="00FA17C9" w:rsidP="00896DDC">
    <w:pPr>
      <w:pStyle w:val="a9"/>
      <w:wordWrap w:val="0"/>
      <w:ind w:right="9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316"/>
    <w:multiLevelType w:val="hybridMultilevel"/>
    <w:tmpl w:val="434C2E06"/>
    <w:lvl w:ilvl="0" w:tplc="9F782C5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7DB1378"/>
    <w:multiLevelType w:val="hybridMultilevel"/>
    <w:tmpl w:val="BCD02AA8"/>
    <w:lvl w:ilvl="0" w:tplc="3872FEE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E5F7985"/>
    <w:multiLevelType w:val="hybridMultilevel"/>
    <w:tmpl w:val="53C87B72"/>
    <w:lvl w:ilvl="0" w:tplc="440CCD26">
      <w:start w:val="1"/>
      <w:numFmt w:val="decimalFullWidth"/>
      <w:lvlText w:val="%1．"/>
      <w:lvlJc w:val="left"/>
      <w:pPr>
        <w:tabs>
          <w:tab w:val="num" w:pos="667"/>
        </w:tabs>
        <w:ind w:left="667" w:hanging="465"/>
      </w:pPr>
      <w:rPr>
        <w:rFonts w:hint="default"/>
      </w:rPr>
    </w:lvl>
    <w:lvl w:ilvl="1" w:tplc="309ADC28">
      <w:start w:val="1"/>
      <w:numFmt w:val="bullet"/>
      <w:lvlText w:val="・"/>
      <w:lvlJc w:val="left"/>
      <w:pPr>
        <w:tabs>
          <w:tab w:val="num" w:pos="982"/>
        </w:tabs>
        <w:ind w:left="98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F874EC9"/>
    <w:multiLevelType w:val="hybridMultilevel"/>
    <w:tmpl w:val="D270ACFC"/>
    <w:lvl w:ilvl="0" w:tplc="6B92299C">
      <w:start w:val="1"/>
      <w:numFmt w:val="decimalFullWidth"/>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23F28B4"/>
    <w:multiLevelType w:val="hybridMultilevel"/>
    <w:tmpl w:val="E6B435DA"/>
    <w:lvl w:ilvl="0" w:tplc="2A50C682">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13037E70"/>
    <w:multiLevelType w:val="hybridMultilevel"/>
    <w:tmpl w:val="7618E174"/>
    <w:lvl w:ilvl="0" w:tplc="1AB84F02">
      <w:start w:val="6"/>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07034"/>
    <w:multiLevelType w:val="hybridMultilevel"/>
    <w:tmpl w:val="A63E42AA"/>
    <w:lvl w:ilvl="0" w:tplc="B04AABE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B5E23AF"/>
    <w:multiLevelType w:val="hybridMultilevel"/>
    <w:tmpl w:val="752E0030"/>
    <w:lvl w:ilvl="0" w:tplc="0409000F">
      <w:start w:val="1"/>
      <w:numFmt w:val="decimal"/>
      <w:lvlText w:val="%1."/>
      <w:lvlJc w:val="left"/>
      <w:pPr>
        <w:ind w:left="823" w:hanging="420"/>
      </w:p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8" w15:restartNumberingAfterBreak="0">
    <w:nsid w:val="2DC179B5"/>
    <w:multiLevelType w:val="hybridMultilevel"/>
    <w:tmpl w:val="EDFC87E2"/>
    <w:lvl w:ilvl="0" w:tplc="B77EFCAC">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2F6CF1"/>
    <w:multiLevelType w:val="hybridMultilevel"/>
    <w:tmpl w:val="AD589BA6"/>
    <w:lvl w:ilvl="0" w:tplc="DBD8782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329953BA"/>
    <w:multiLevelType w:val="hybridMultilevel"/>
    <w:tmpl w:val="9800B0D0"/>
    <w:lvl w:ilvl="0" w:tplc="21A8AFE0">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33C84E52"/>
    <w:multiLevelType w:val="hybridMultilevel"/>
    <w:tmpl w:val="A202B22C"/>
    <w:lvl w:ilvl="0" w:tplc="D42AFC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DA130F"/>
    <w:multiLevelType w:val="hybridMultilevel"/>
    <w:tmpl w:val="582E69F4"/>
    <w:lvl w:ilvl="0" w:tplc="091CDDB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4A3E6986"/>
    <w:multiLevelType w:val="hybridMultilevel"/>
    <w:tmpl w:val="33860E7C"/>
    <w:lvl w:ilvl="0" w:tplc="5F2A29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2D6747"/>
    <w:multiLevelType w:val="hybridMultilevel"/>
    <w:tmpl w:val="297248BC"/>
    <w:lvl w:ilvl="0" w:tplc="C8FAC94E">
      <w:start w:val="1"/>
      <w:numFmt w:val="decimalFullWidth"/>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15:restartNumberingAfterBreak="0">
    <w:nsid w:val="61DD24FF"/>
    <w:multiLevelType w:val="hybridMultilevel"/>
    <w:tmpl w:val="5DBC85EA"/>
    <w:lvl w:ilvl="0" w:tplc="65947B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357E79"/>
    <w:multiLevelType w:val="hybridMultilevel"/>
    <w:tmpl w:val="ED5A4418"/>
    <w:lvl w:ilvl="0" w:tplc="19CAD65C">
      <w:start w:val="1"/>
      <w:numFmt w:val="decimal"/>
      <w:lvlText w:val="(%1)"/>
      <w:lvlJc w:val="left"/>
      <w:pPr>
        <w:ind w:left="580" w:hanging="360"/>
      </w:pPr>
      <w:rPr>
        <w:rFonts w:hint="default"/>
      </w:rPr>
    </w:lvl>
    <w:lvl w:ilvl="1" w:tplc="BA502DC6">
      <w:start w:val="8"/>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6C2F1509"/>
    <w:multiLevelType w:val="hybridMultilevel"/>
    <w:tmpl w:val="7022344C"/>
    <w:lvl w:ilvl="0" w:tplc="9334D2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1555F3"/>
    <w:multiLevelType w:val="hybridMultilevel"/>
    <w:tmpl w:val="446A1AD4"/>
    <w:lvl w:ilvl="0" w:tplc="7FB4810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6F19687C"/>
    <w:multiLevelType w:val="hybridMultilevel"/>
    <w:tmpl w:val="434E5540"/>
    <w:lvl w:ilvl="0" w:tplc="22AC7B94">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0" w15:restartNumberingAfterBreak="0">
    <w:nsid w:val="721D0C61"/>
    <w:multiLevelType w:val="hybridMultilevel"/>
    <w:tmpl w:val="A8184548"/>
    <w:lvl w:ilvl="0" w:tplc="004CE2E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FE5E57"/>
    <w:multiLevelType w:val="hybridMultilevel"/>
    <w:tmpl w:val="C2FCEFBA"/>
    <w:lvl w:ilvl="0" w:tplc="1A36CF86">
      <w:start w:val="1"/>
      <w:numFmt w:val="decimalFullWidth"/>
      <w:lvlText w:val="%1、"/>
      <w:lvlJc w:val="left"/>
      <w:pPr>
        <w:ind w:left="465" w:hanging="465"/>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F0127EE"/>
    <w:multiLevelType w:val="hybridMultilevel"/>
    <w:tmpl w:val="5C48A96C"/>
    <w:lvl w:ilvl="0" w:tplc="65C48A48">
      <w:start w:val="1"/>
      <w:numFmt w:val="decimal"/>
      <w:lvlText w:val="(%1)"/>
      <w:lvlJc w:val="left"/>
      <w:pPr>
        <w:ind w:left="760" w:hanging="5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3"/>
  </w:num>
  <w:num w:numId="2">
    <w:abstractNumId w:val="4"/>
  </w:num>
  <w:num w:numId="3">
    <w:abstractNumId w:val="10"/>
  </w:num>
  <w:num w:numId="4">
    <w:abstractNumId w:val="1"/>
  </w:num>
  <w:num w:numId="5">
    <w:abstractNumId w:val="2"/>
  </w:num>
  <w:num w:numId="6">
    <w:abstractNumId w:val="6"/>
  </w:num>
  <w:num w:numId="7">
    <w:abstractNumId w:val="18"/>
  </w:num>
  <w:num w:numId="8">
    <w:abstractNumId w:val="21"/>
  </w:num>
  <w:num w:numId="9">
    <w:abstractNumId w:val="3"/>
  </w:num>
  <w:num w:numId="10">
    <w:abstractNumId w:val="15"/>
  </w:num>
  <w:num w:numId="11">
    <w:abstractNumId w:val="17"/>
  </w:num>
  <w:num w:numId="12">
    <w:abstractNumId w:val="8"/>
  </w:num>
  <w:num w:numId="13">
    <w:abstractNumId w:val="5"/>
  </w:num>
  <w:num w:numId="14">
    <w:abstractNumId w:val="20"/>
  </w:num>
  <w:num w:numId="15">
    <w:abstractNumId w:val="16"/>
  </w:num>
  <w:num w:numId="16">
    <w:abstractNumId w:val="22"/>
  </w:num>
  <w:num w:numId="17">
    <w:abstractNumId w:val="11"/>
  </w:num>
  <w:num w:numId="18">
    <w:abstractNumId w:val="14"/>
  </w:num>
  <w:num w:numId="19">
    <w:abstractNumId w:val="19"/>
  </w:num>
  <w:num w:numId="20">
    <w:abstractNumId w:val="12"/>
  </w:num>
  <w:num w:numId="21">
    <w:abstractNumId w:val="7"/>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3370"/>
    <w:rsid w:val="000023F0"/>
    <w:rsid w:val="00005302"/>
    <w:rsid w:val="00010944"/>
    <w:rsid w:val="00025748"/>
    <w:rsid w:val="000272E3"/>
    <w:rsid w:val="00035B27"/>
    <w:rsid w:val="000368D8"/>
    <w:rsid w:val="00040D86"/>
    <w:rsid w:val="00046261"/>
    <w:rsid w:val="000476B2"/>
    <w:rsid w:val="000479DD"/>
    <w:rsid w:val="00061A65"/>
    <w:rsid w:val="00061F57"/>
    <w:rsid w:val="00067B2D"/>
    <w:rsid w:val="00085E8D"/>
    <w:rsid w:val="00086995"/>
    <w:rsid w:val="000906FC"/>
    <w:rsid w:val="00092100"/>
    <w:rsid w:val="000932B9"/>
    <w:rsid w:val="0009450F"/>
    <w:rsid w:val="00095294"/>
    <w:rsid w:val="000A1C3C"/>
    <w:rsid w:val="000A20CA"/>
    <w:rsid w:val="000B3DBD"/>
    <w:rsid w:val="000D7B03"/>
    <w:rsid w:val="000E27E6"/>
    <w:rsid w:val="00100CA4"/>
    <w:rsid w:val="00121ED5"/>
    <w:rsid w:val="00124AB6"/>
    <w:rsid w:val="00125E09"/>
    <w:rsid w:val="00127C59"/>
    <w:rsid w:val="001302F6"/>
    <w:rsid w:val="00132997"/>
    <w:rsid w:val="0013324D"/>
    <w:rsid w:val="00134CF9"/>
    <w:rsid w:val="00140541"/>
    <w:rsid w:val="00143B79"/>
    <w:rsid w:val="00152D34"/>
    <w:rsid w:val="0016626D"/>
    <w:rsid w:val="00193627"/>
    <w:rsid w:val="001A2511"/>
    <w:rsid w:val="001B0B66"/>
    <w:rsid w:val="001B482D"/>
    <w:rsid w:val="001C7B6F"/>
    <w:rsid w:val="001D5268"/>
    <w:rsid w:val="001E1792"/>
    <w:rsid w:val="001E55F3"/>
    <w:rsid w:val="001E6118"/>
    <w:rsid w:val="001F62BB"/>
    <w:rsid w:val="001F7190"/>
    <w:rsid w:val="00200F24"/>
    <w:rsid w:val="00203599"/>
    <w:rsid w:val="00217A39"/>
    <w:rsid w:val="00220320"/>
    <w:rsid w:val="0023091F"/>
    <w:rsid w:val="002374F8"/>
    <w:rsid w:val="00240359"/>
    <w:rsid w:val="00247F31"/>
    <w:rsid w:val="00254465"/>
    <w:rsid w:val="002557B5"/>
    <w:rsid w:val="00257A33"/>
    <w:rsid w:val="002700FF"/>
    <w:rsid w:val="00272F27"/>
    <w:rsid w:val="002820F3"/>
    <w:rsid w:val="00294CC4"/>
    <w:rsid w:val="00296190"/>
    <w:rsid w:val="002B1F14"/>
    <w:rsid w:val="002B3C08"/>
    <w:rsid w:val="002B6E18"/>
    <w:rsid w:val="002C66DA"/>
    <w:rsid w:val="002D0DEF"/>
    <w:rsid w:val="002D2A77"/>
    <w:rsid w:val="002D7AEE"/>
    <w:rsid w:val="002E108D"/>
    <w:rsid w:val="002E24B6"/>
    <w:rsid w:val="002E430A"/>
    <w:rsid w:val="002F04F8"/>
    <w:rsid w:val="00313491"/>
    <w:rsid w:val="00320C3D"/>
    <w:rsid w:val="00327BFB"/>
    <w:rsid w:val="003431A4"/>
    <w:rsid w:val="00343BDE"/>
    <w:rsid w:val="00346B97"/>
    <w:rsid w:val="003506D9"/>
    <w:rsid w:val="003556D4"/>
    <w:rsid w:val="0037061F"/>
    <w:rsid w:val="00371F2B"/>
    <w:rsid w:val="003750A7"/>
    <w:rsid w:val="0037708B"/>
    <w:rsid w:val="00386238"/>
    <w:rsid w:val="00387AE8"/>
    <w:rsid w:val="00387EDD"/>
    <w:rsid w:val="003957C1"/>
    <w:rsid w:val="003A000B"/>
    <w:rsid w:val="003A1544"/>
    <w:rsid w:val="003A4682"/>
    <w:rsid w:val="003A5BC6"/>
    <w:rsid w:val="003B2040"/>
    <w:rsid w:val="003B29A6"/>
    <w:rsid w:val="003B3EBE"/>
    <w:rsid w:val="003B467C"/>
    <w:rsid w:val="003C5470"/>
    <w:rsid w:val="003C5C92"/>
    <w:rsid w:val="003D5736"/>
    <w:rsid w:val="003D6258"/>
    <w:rsid w:val="003E21CC"/>
    <w:rsid w:val="003E6B3D"/>
    <w:rsid w:val="00405DF9"/>
    <w:rsid w:val="00411DDB"/>
    <w:rsid w:val="004145C4"/>
    <w:rsid w:val="00416902"/>
    <w:rsid w:val="00421D1D"/>
    <w:rsid w:val="00423533"/>
    <w:rsid w:val="00434E49"/>
    <w:rsid w:val="00436621"/>
    <w:rsid w:val="00442B99"/>
    <w:rsid w:val="0044329A"/>
    <w:rsid w:val="00443DDF"/>
    <w:rsid w:val="00446F35"/>
    <w:rsid w:val="00451FA2"/>
    <w:rsid w:val="0045378F"/>
    <w:rsid w:val="00456289"/>
    <w:rsid w:val="00456B94"/>
    <w:rsid w:val="004605AB"/>
    <w:rsid w:val="00464FFE"/>
    <w:rsid w:val="00466D92"/>
    <w:rsid w:val="004708B3"/>
    <w:rsid w:val="00481275"/>
    <w:rsid w:val="00486809"/>
    <w:rsid w:val="004908BF"/>
    <w:rsid w:val="00493F49"/>
    <w:rsid w:val="00497236"/>
    <w:rsid w:val="004A6AF2"/>
    <w:rsid w:val="004A7E8F"/>
    <w:rsid w:val="004B0DF2"/>
    <w:rsid w:val="004B67E2"/>
    <w:rsid w:val="004B7736"/>
    <w:rsid w:val="004C0586"/>
    <w:rsid w:val="004C524C"/>
    <w:rsid w:val="004E0B51"/>
    <w:rsid w:val="004F1638"/>
    <w:rsid w:val="004F2A08"/>
    <w:rsid w:val="004F342D"/>
    <w:rsid w:val="0051759B"/>
    <w:rsid w:val="00517B6C"/>
    <w:rsid w:val="00517F35"/>
    <w:rsid w:val="005228D4"/>
    <w:rsid w:val="00525C21"/>
    <w:rsid w:val="00526B64"/>
    <w:rsid w:val="00532F93"/>
    <w:rsid w:val="00535E4F"/>
    <w:rsid w:val="00536574"/>
    <w:rsid w:val="0053678E"/>
    <w:rsid w:val="00541DFF"/>
    <w:rsid w:val="00545B69"/>
    <w:rsid w:val="00556E06"/>
    <w:rsid w:val="00562DE3"/>
    <w:rsid w:val="00564B7E"/>
    <w:rsid w:val="0058140F"/>
    <w:rsid w:val="005828A1"/>
    <w:rsid w:val="005A41D1"/>
    <w:rsid w:val="005A6622"/>
    <w:rsid w:val="005C710E"/>
    <w:rsid w:val="005D1C7C"/>
    <w:rsid w:val="005D45CE"/>
    <w:rsid w:val="005F2652"/>
    <w:rsid w:val="005F66C6"/>
    <w:rsid w:val="00604A54"/>
    <w:rsid w:val="006120A0"/>
    <w:rsid w:val="006222C2"/>
    <w:rsid w:val="00622AC2"/>
    <w:rsid w:val="00622DDB"/>
    <w:rsid w:val="00633312"/>
    <w:rsid w:val="00634DB8"/>
    <w:rsid w:val="00641CEA"/>
    <w:rsid w:val="006468CA"/>
    <w:rsid w:val="00647775"/>
    <w:rsid w:val="006477AD"/>
    <w:rsid w:val="00661717"/>
    <w:rsid w:val="006705DF"/>
    <w:rsid w:val="00671325"/>
    <w:rsid w:val="006779FA"/>
    <w:rsid w:val="006832E3"/>
    <w:rsid w:val="00683420"/>
    <w:rsid w:val="00687BAD"/>
    <w:rsid w:val="0069242F"/>
    <w:rsid w:val="00692956"/>
    <w:rsid w:val="006A057A"/>
    <w:rsid w:val="006B28AA"/>
    <w:rsid w:val="006B74DA"/>
    <w:rsid w:val="006C02C6"/>
    <w:rsid w:val="006C1A70"/>
    <w:rsid w:val="006C5F94"/>
    <w:rsid w:val="006D5759"/>
    <w:rsid w:val="006E1257"/>
    <w:rsid w:val="006E4935"/>
    <w:rsid w:val="006F1902"/>
    <w:rsid w:val="006F65AE"/>
    <w:rsid w:val="006F684E"/>
    <w:rsid w:val="0071230B"/>
    <w:rsid w:val="00716E45"/>
    <w:rsid w:val="0072351E"/>
    <w:rsid w:val="007317BE"/>
    <w:rsid w:val="0073253E"/>
    <w:rsid w:val="00741071"/>
    <w:rsid w:val="00742DE0"/>
    <w:rsid w:val="0074339E"/>
    <w:rsid w:val="00750B50"/>
    <w:rsid w:val="00752E22"/>
    <w:rsid w:val="007538E7"/>
    <w:rsid w:val="00771465"/>
    <w:rsid w:val="007722FE"/>
    <w:rsid w:val="00793145"/>
    <w:rsid w:val="00795705"/>
    <w:rsid w:val="0079703A"/>
    <w:rsid w:val="00797A70"/>
    <w:rsid w:val="007A2120"/>
    <w:rsid w:val="007A397B"/>
    <w:rsid w:val="007B15A2"/>
    <w:rsid w:val="007B36D5"/>
    <w:rsid w:val="007B60BF"/>
    <w:rsid w:val="007C4B96"/>
    <w:rsid w:val="007D0D87"/>
    <w:rsid w:val="007D31D8"/>
    <w:rsid w:val="007E202C"/>
    <w:rsid w:val="007F0179"/>
    <w:rsid w:val="007F25C7"/>
    <w:rsid w:val="007F2711"/>
    <w:rsid w:val="007F3A96"/>
    <w:rsid w:val="007F5435"/>
    <w:rsid w:val="00802356"/>
    <w:rsid w:val="00804030"/>
    <w:rsid w:val="00814508"/>
    <w:rsid w:val="008246FA"/>
    <w:rsid w:val="00833EA3"/>
    <w:rsid w:val="008347CE"/>
    <w:rsid w:val="00837997"/>
    <w:rsid w:val="0084020D"/>
    <w:rsid w:val="0084044C"/>
    <w:rsid w:val="00840AFD"/>
    <w:rsid w:val="008447E1"/>
    <w:rsid w:val="00852A81"/>
    <w:rsid w:val="00854648"/>
    <w:rsid w:val="00855C1D"/>
    <w:rsid w:val="00856CEB"/>
    <w:rsid w:val="008572D4"/>
    <w:rsid w:val="0087310B"/>
    <w:rsid w:val="00874EB4"/>
    <w:rsid w:val="00882192"/>
    <w:rsid w:val="00884AFF"/>
    <w:rsid w:val="00890802"/>
    <w:rsid w:val="0089300D"/>
    <w:rsid w:val="00893DDF"/>
    <w:rsid w:val="00895097"/>
    <w:rsid w:val="00896DDC"/>
    <w:rsid w:val="008A0407"/>
    <w:rsid w:val="008A19AC"/>
    <w:rsid w:val="008A38D2"/>
    <w:rsid w:val="008A3C64"/>
    <w:rsid w:val="008A6A3E"/>
    <w:rsid w:val="008B0C59"/>
    <w:rsid w:val="008B1C84"/>
    <w:rsid w:val="008B4EE7"/>
    <w:rsid w:val="008B67EA"/>
    <w:rsid w:val="008C0018"/>
    <w:rsid w:val="008C1240"/>
    <w:rsid w:val="008C1F26"/>
    <w:rsid w:val="008C7DD4"/>
    <w:rsid w:val="008D394F"/>
    <w:rsid w:val="008D5828"/>
    <w:rsid w:val="008F22A4"/>
    <w:rsid w:val="008F41C9"/>
    <w:rsid w:val="008F5923"/>
    <w:rsid w:val="008F79F4"/>
    <w:rsid w:val="009136CE"/>
    <w:rsid w:val="0091446A"/>
    <w:rsid w:val="00926307"/>
    <w:rsid w:val="009276B9"/>
    <w:rsid w:val="00944E46"/>
    <w:rsid w:val="009473B6"/>
    <w:rsid w:val="00951347"/>
    <w:rsid w:val="00952699"/>
    <w:rsid w:val="00954375"/>
    <w:rsid w:val="00957705"/>
    <w:rsid w:val="00963ACE"/>
    <w:rsid w:val="009666AA"/>
    <w:rsid w:val="00970992"/>
    <w:rsid w:val="009719B3"/>
    <w:rsid w:val="0097423D"/>
    <w:rsid w:val="0097767A"/>
    <w:rsid w:val="00983FF6"/>
    <w:rsid w:val="00990666"/>
    <w:rsid w:val="00990C0F"/>
    <w:rsid w:val="00997E3C"/>
    <w:rsid w:val="009B365A"/>
    <w:rsid w:val="009B49B5"/>
    <w:rsid w:val="009C2D66"/>
    <w:rsid w:val="009C380E"/>
    <w:rsid w:val="009D631C"/>
    <w:rsid w:val="009E1211"/>
    <w:rsid w:val="009F0924"/>
    <w:rsid w:val="009F5CDD"/>
    <w:rsid w:val="00A02CEE"/>
    <w:rsid w:val="00A055DC"/>
    <w:rsid w:val="00A10BEE"/>
    <w:rsid w:val="00A12C7B"/>
    <w:rsid w:val="00A17CB1"/>
    <w:rsid w:val="00A2506B"/>
    <w:rsid w:val="00A27967"/>
    <w:rsid w:val="00A36B27"/>
    <w:rsid w:val="00A45D62"/>
    <w:rsid w:val="00A47482"/>
    <w:rsid w:val="00A522DA"/>
    <w:rsid w:val="00A61A72"/>
    <w:rsid w:val="00A62481"/>
    <w:rsid w:val="00A672C6"/>
    <w:rsid w:val="00A725A5"/>
    <w:rsid w:val="00A8010C"/>
    <w:rsid w:val="00A81100"/>
    <w:rsid w:val="00A863DC"/>
    <w:rsid w:val="00A90858"/>
    <w:rsid w:val="00A93019"/>
    <w:rsid w:val="00A95CFC"/>
    <w:rsid w:val="00A96CCE"/>
    <w:rsid w:val="00AA441D"/>
    <w:rsid w:val="00AA7323"/>
    <w:rsid w:val="00AC597D"/>
    <w:rsid w:val="00AD483E"/>
    <w:rsid w:val="00AE1C84"/>
    <w:rsid w:val="00AF3081"/>
    <w:rsid w:val="00B02A9C"/>
    <w:rsid w:val="00B1106C"/>
    <w:rsid w:val="00B11071"/>
    <w:rsid w:val="00B15BEF"/>
    <w:rsid w:val="00B20A59"/>
    <w:rsid w:val="00B317EB"/>
    <w:rsid w:val="00B35E21"/>
    <w:rsid w:val="00B46AC4"/>
    <w:rsid w:val="00B47235"/>
    <w:rsid w:val="00B47395"/>
    <w:rsid w:val="00B550FE"/>
    <w:rsid w:val="00B56D09"/>
    <w:rsid w:val="00B57899"/>
    <w:rsid w:val="00B618CE"/>
    <w:rsid w:val="00B63C1D"/>
    <w:rsid w:val="00B646B9"/>
    <w:rsid w:val="00B6479E"/>
    <w:rsid w:val="00B65480"/>
    <w:rsid w:val="00B66B9A"/>
    <w:rsid w:val="00B70043"/>
    <w:rsid w:val="00B70341"/>
    <w:rsid w:val="00B75F0C"/>
    <w:rsid w:val="00B811E5"/>
    <w:rsid w:val="00B8198B"/>
    <w:rsid w:val="00B877A0"/>
    <w:rsid w:val="00BB051A"/>
    <w:rsid w:val="00BB67A5"/>
    <w:rsid w:val="00BC0562"/>
    <w:rsid w:val="00BE2E9E"/>
    <w:rsid w:val="00BE6BA9"/>
    <w:rsid w:val="00BF609E"/>
    <w:rsid w:val="00C02015"/>
    <w:rsid w:val="00C072A2"/>
    <w:rsid w:val="00C14E6A"/>
    <w:rsid w:val="00C23370"/>
    <w:rsid w:val="00C37BA7"/>
    <w:rsid w:val="00C43968"/>
    <w:rsid w:val="00C60AD9"/>
    <w:rsid w:val="00C611D0"/>
    <w:rsid w:val="00C657A1"/>
    <w:rsid w:val="00C7237A"/>
    <w:rsid w:val="00C763AD"/>
    <w:rsid w:val="00C81F83"/>
    <w:rsid w:val="00C9383B"/>
    <w:rsid w:val="00C96F5B"/>
    <w:rsid w:val="00CA4B5B"/>
    <w:rsid w:val="00CB28F7"/>
    <w:rsid w:val="00CB7D58"/>
    <w:rsid w:val="00CB7E26"/>
    <w:rsid w:val="00CC45B1"/>
    <w:rsid w:val="00CD014F"/>
    <w:rsid w:val="00CD14AD"/>
    <w:rsid w:val="00CD50CE"/>
    <w:rsid w:val="00CF0074"/>
    <w:rsid w:val="00CF1A1A"/>
    <w:rsid w:val="00CF2F1C"/>
    <w:rsid w:val="00CF41F1"/>
    <w:rsid w:val="00CF6194"/>
    <w:rsid w:val="00D012C6"/>
    <w:rsid w:val="00D01F2B"/>
    <w:rsid w:val="00D133B4"/>
    <w:rsid w:val="00D22597"/>
    <w:rsid w:val="00D32478"/>
    <w:rsid w:val="00D5354A"/>
    <w:rsid w:val="00D55B63"/>
    <w:rsid w:val="00D76412"/>
    <w:rsid w:val="00D76B22"/>
    <w:rsid w:val="00D777DE"/>
    <w:rsid w:val="00D8036F"/>
    <w:rsid w:val="00D82FB0"/>
    <w:rsid w:val="00D83892"/>
    <w:rsid w:val="00D93613"/>
    <w:rsid w:val="00D964B9"/>
    <w:rsid w:val="00D96B5C"/>
    <w:rsid w:val="00D97B50"/>
    <w:rsid w:val="00DA617B"/>
    <w:rsid w:val="00DB3F4C"/>
    <w:rsid w:val="00DD623B"/>
    <w:rsid w:val="00DE0639"/>
    <w:rsid w:val="00DE4CE9"/>
    <w:rsid w:val="00DF1C59"/>
    <w:rsid w:val="00DF2FAF"/>
    <w:rsid w:val="00DF6031"/>
    <w:rsid w:val="00E10E58"/>
    <w:rsid w:val="00E11385"/>
    <w:rsid w:val="00E13068"/>
    <w:rsid w:val="00E20744"/>
    <w:rsid w:val="00E21194"/>
    <w:rsid w:val="00E31F73"/>
    <w:rsid w:val="00E4206D"/>
    <w:rsid w:val="00E62E05"/>
    <w:rsid w:val="00E70722"/>
    <w:rsid w:val="00E76A92"/>
    <w:rsid w:val="00E77013"/>
    <w:rsid w:val="00E802DA"/>
    <w:rsid w:val="00E94A6E"/>
    <w:rsid w:val="00E95FA6"/>
    <w:rsid w:val="00EA0A8D"/>
    <w:rsid w:val="00EB08BE"/>
    <w:rsid w:val="00EB5EB8"/>
    <w:rsid w:val="00EB7B43"/>
    <w:rsid w:val="00EC1E0F"/>
    <w:rsid w:val="00EC2C42"/>
    <w:rsid w:val="00ED236E"/>
    <w:rsid w:val="00ED4CA0"/>
    <w:rsid w:val="00ED6B7C"/>
    <w:rsid w:val="00EE143A"/>
    <w:rsid w:val="00EE7DE8"/>
    <w:rsid w:val="00F11302"/>
    <w:rsid w:val="00F14CF6"/>
    <w:rsid w:val="00F153F7"/>
    <w:rsid w:val="00F16C6F"/>
    <w:rsid w:val="00F31506"/>
    <w:rsid w:val="00F34A21"/>
    <w:rsid w:val="00F45139"/>
    <w:rsid w:val="00F52EAC"/>
    <w:rsid w:val="00F54FF5"/>
    <w:rsid w:val="00F6395A"/>
    <w:rsid w:val="00F653E7"/>
    <w:rsid w:val="00F6715B"/>
    <w:rsid w:val="00F77ED5"/>
    <w:rsid w:val="00F8466A"/>
    <w:rsid w:val="00F86299"/>
    <w:rsid w:val="00F87C9E"/>
    <w:rsid w:val="00F90D8C"/>
    <w:rsid w:val="00F973A0"/>
    <w:rsid w:val="00FA0909"/>
    <w:rsid w:val="00FA17C9"/>
    <w:rsid w:val="00FA4F17"/>
    <w:rsid w:val="00FA5A82"/>
    <w:rsid w:val="00FB0F5E"/>
    <w:rsid w:val="00FB6F2D"/>
    <w:rsid w:val="00FC3536"/>
    <w:rsid w:val="00FC68BE"/>
    <w:rsid w:val="00FC789D"/>
    <w:rsid w:val="00FD4AFF"/>
    <w:rsid w:val="00FE0CEF"/>
    <w:rsid w:val="00FE1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9584C14D-DE1D-464F-8FD9-C67A237A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C1240"/>
    <w:rPr>
      <w:sz w:val="22"/>
    </w:rPr>
  </w:style>
  <w:style w:type="paragraph" w:styleId="a4">
    <w:name w:val="Balloon Text"/>
    <w:basedOn w:val="a"/>
    <w:semiHidden/>
    <w:rsid w:val="008C1240"/>
    <w:rPr>
      <w:rFonts w:ascii="Arial" w:eastAsia="ＭＳ ゴシック" w:hAnsi="Arial"/>
      <w:sz w:val="18"/>
      <w:szCs w:val="18"/>
    </w:rPr>
  </w:style>
  <w:style w:type="paragraph" w:styleId="a5">
    <w:name w:val="Note Heading"/>
    <w:basedOn w:val="a"/>
    <w:next w:val="a"/>
    <w:link w:val="a6"/>
    <w:rsid w:val="008C1240"/>
    <w:pPr>
      <w:jc w:val="center"/>
    </w:pPr>
  </w:style>
  <w:style w:type="paragraph" w:styleId="a7">
    <w:name w:val="Closing"/>
    <w:basedOn w:val="a"/>
    <w:rsid w:val="008C1240"/>
    <w:pPr>
      <w:jc w:val="right"/>
    </w:pPr>
  </w:style>
  <w:style w:type="paragraph" w:styleId="a8">
    <w:name w:val="Body Text Indent"/>
    <w:basedOn w:val="a"/>
    <w:rsid w:val="008C1240"/>
    <w:pPr>
      <w:ind w:firstLineChars="100" w:firstLine="210"/>
    </w:pPr>
  </w:style>
  <w:style w:type="paragraph" w:styleId="2">
    <w:name w:val="Body Text Indent 2"/>
    <w:basedOn w:val="a"/>
    <w:rsid w:val="008C1240"/>
    <w:pPr>
      <w:ind w:firstLineChars="100" w:firstLine="240"/>
    </w:pPr>
    <w:rPr>
      <w:sz w:val="24"/>
    </w:rPr>
  </w:style>
  <w:style w:type="paragraph" w:styleId="a9">
    <w:name w:val="header"/>
    <w:basedOn w:val="a"/>
    <w:link w:val="aa"/>
    <w:uiPriority w:val="99"/>
    <w:rsid w:val="0023091F"/>
    <w:pPr>
      <w:tabs>
        <w:tab w:val="center" w:pos="4252"/>
        <w:tab w:val="right" w:pos="8504"/>
      </w:tabs>
      <w:snapToGrid w:val="0"/>
    </w:pPr>
  </w:style>
  <w:style w:type="character" w:customStyle="1" w:styleId="aa">
    <w:name w:val="ヘッダー (文字)"/>
    <w:link w:val="a9"/>
    <w:uiPriority w:val="99"/>
    <w:rsid w:val="0023091F"/>
    <w:rPr>
      <w:kern w:val="2"/>
      <w:sz w:val="21"/>
      <w:szCs w:val="24"/>
    </w:rPr>
  </w:style>
  <w:style w:type="paragraph" w:styleId="ab">
    <w:name w:val="footer"/>
    <w:basedOn w:val="a"/>
    <w:link w:val="ac"/>
    <w:rsid w:val="0023091F"/>
    <w:pPr>
      <w:tabs>
        <w:tab w:val="center" w:pos="4252"/>
        <w:tab w:val="right" w:pos="8504"/>
      </w:tabs>
      <w:snapToGrid w:val="0"/>
    </w:pPr>
  </w:style>
  <w:style w:type="character" w:customStyle="1" w:styleId="ac">
    <w:name w:val="フッター (文字)"/>
    <w:link w:val="ab"/>
    <w:rsid w:val="0023091F"/>
    <w:rPr>
      <w:kern w:val="2"/>
      <w:sz w:val="21"/>
      <w:szCs w:val="24"/>
    </w:rPr>
  </w:style>
  <w:style w:type="character" w:customStyle="1" w:styleId="a6">
    <w:name w:val="記 (文字)"/>
    <w:link w:val="a5"/>
    <w:rsid w:val="007A397B"/>
    <w:rPr>
      <w:kern w:val="2"/>
      <w:sz w:val="21"/>
      <w:szCs w:val="24"/>
    </w:rPr>
  </w:style>
  <w:style w:type="character" w:styleId="ad">
    <w:name w:val="Hyperlink"/>
    <w:basedOn w:val="a0"/>
    <w:rsid w:val="00855C1D"/>
    <w:rPr>
      <w:color w:val="0000FF" w:themeColor="hyperlink"/>
      <w:u w:val="single"/>
    </w:rPr>
  </w:style>
  <w:style w:type="paragraph" w:styleId="ae">
    <w:name w:val="List Paragraph"/>
    <w:basedOn w:val="a"/>
    <w:uiPriority w:val="34"/>
    <w:qFormat/>
    <w:rsid w:val="002B6E18"/>
    <w:pPr>
      <w:ind w:leftChars="400" w:left="840"/>
    </w:pPr>
  </w:style>
  <w:style w:type="table" w:styleId="af">
    <w:name w:val="Table Grid"/>
    <w:basedOn w:val="a1"/>
    <w:rsid w:val="002B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7F3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348038">
      <w:bodyDiv w:val="1"/>
      <w:marLeft w:val="0"/>
      <w:marRight w:val="0"/>
      <w:marTop w:val="0"/>
      <w:marBottom w:val="0"/>
      <w:divBdr>
        <w:top w:val="none" w:sz="0" w:space="0" w:color="auto"/>
        <w:left w:val="none" w:sz="0" w:space="0" w:color="auto"/>
        <w:bottom w:val="none" w:sz="0" w:space="0" w:color="auto"/>
        <w:right w:val="none" w:sz="0" w:space="0" w:color="auto"/>
      </w:divBdr>
    </w:div>
    <w:div w:id="1268385513">
      <w:bodyDiv w:val="1"/>
      <w:marLeft w:val="0"/>
      <w:marRight w:val="0"/>
      <w:marTop w:val="0"/>
      <w:marBottom w:val="0"/>
      <w:divBdr>
        <w:top w:val="none" w:sz="0" w:space="0" w:color="auto"/>
        <w:left w:val="none" w:sz="0" w:space="0" w:color="auto"/>
        <w:bottom w:val="none" w:sz="0" w:space="0" w:color="auto"/>
        <w:right w:val="none" w:sz="0" w:space="0" w:color="auto"/>
      </w:divBdr>
    </w:div>
    <w:div w:id="143578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2738A-ABC1-42CA-884A-FD9D8FAE4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42</cp:revision>
  <cp:lastPrinted>2023-02-28T07:36:00Z</cp:lastPrinted>
  <dcterms:created xsi:type="dcterms:W3CDTF">2020-05-20T05:51:00Z</dcterms:created>
  <dcterms:modified xsi:type="dcterms:W3CDTF">2023-03-15T04:02:00Z</dcterms:modified>
</cp:coreProperties>
</file>